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3724" w14:textId="77777777" w:rsidR="0015716A" w:rsidRDefault="0015716A" w:rsidP="0015716A">
      <w:pPr>
        <w:spacing w:after="0"/>
        <w:jc w:val="both"/>
        <w:rPr>
          <w:rFonts w:ascii="Calibri" w:hAnsi="Calibri" w:cs="Calibri"/>
          <w:sz w:val="22"/>
        </w:rPr>
      </w:pPr>
    </w:p>
    <w:p w14:paraId="32282B15" w14:textId="777C788A" w:rsidR="0015716A" w:rsidRPr="003F22FC" w:rsidRDefault="0015716A" w:rsidP="0015716A">
      <w:pPr>
        <w:spacing w:after="0"/>
        <w:jc w:val="both"/>
        <w:rPr>
          <w:rFonts w:ascii="Calibri" w:hAnsi="Calibri" w:cs="Calibri"/>
          <w:sz w:val="22"/>
        </w:rPr>
      </w:pPr>
      <w:r w:rsidRPr="003F22FC">
        <w:rPr>
          <w:rFonts w:ascii="Calibri" w:hAnsi="Calibri" w:cs="Calibri"/>
          <w:sz w:val="22"/>
        </w:rPr>
        <w:t xml:space="preserve">KLASA: </w:t>
      </w:r>
      <w:r w:rsidR="00557AA0">
        <w:rPr>
          <w:rFonts w:ascii="Calibri" w:hAnsi="Calibri" w:cs="Calibri"/>
          <w:sz w:val="22"/>
        </w:rPr>
        <w:t>602-01/25-01/02</w:t>
      </w:r>
    </w:p>
    <w:p w14:paraId="4A0997A6" w14:textId="4D0EE7CB" w:rsidR="0015716A" w:rsidRPr="003F22FC" w:rsidRDefault="0015716A" w:rsidP="0015716A">
      <w:pPr>
        <w:spacing w:after="0"/>
        <w:jc w:val="both"/>
        <w:rPr>
          <w:rFonts w:ascii="Calibri" w:hAnsi="Calibri" w:cs="Calibri"/>
          <w:sz w:val="22"/>
        </w:rPr>
      </w:pPr>
      <w:r w:rsidRPr="003F22FC">
        <w:rPr>
          <w:rFonts w:ascii="Calibri" w:hAnsi="Calibri" w:cs="Calibri"/>
          <w:sz w:val="22"/>
        </w:rPr>
        <w:t xml:space="preserve">URBROJ: </w:t>
      </w:r>
      <w:r w:rsidR="00557AA0">
        <w:rPr>
          <w:rFonts w:ascii="Calibri" w:hAnsi="Calibri" w:cs="Calibri"/>
          <w:sz w:val="22"/>
        </w:rPr>
        <w:t>251-69-01-25-28</w:t>
      </w:r>
    </w:p>
    <w:p w14:paraId="6D0B9F08" w14:textId="77777777" w:rsidR="0015716A" w:rsidRPr="003F22FC" w:rsidRDefault="0015716A" w:rsidP="0015716A">
      <w:pPr>
        <w:spacing w:after="0"/>
        <w:jc w:val="both"/>
        <w:rPr>
          <w:rFonts w:ascii="Calibri" w:hAnsi="Calibri" w:cs="Calibri"/>
          <w:sz w:val="22"/>
        </w:rPr>
      </w:pPr>
      <w:r w:rsidRPr="003F22FC">
        <w:rPr>
          <w:rFonts w:ascii="Calibri" w:hAnsi="Calibri" w:cs="Calibri"/>
          <w:sz w:val="22"/>
        </w:rPr>
        <w:t xml:space="preserve">Zagreb, </w:t>
      </w:r>
      <w:r>
        <w:rPr>
          <w:rFonts w:ascii="Calibri" w:hAnsi="Calibri" w:cs="Calibri"/>
          <w:sz w:val="22"/>
        </w:rPr>
        <w:t>26. veljače 2025.</w:t>
      </w:r>
    </w:p>
    <w:p w14:paraId="71E0ED0A" w14:textId="77777777" w:rsidR="0015716A" w:rsidRPr="003F22FC" w:rsidRDefault="0015716A" w:rsidP="0015716A">
      <w:pPr>
        <w:spacing w:after="0"/>
        <w:jc w:val="both"/>
        <w:rPr>
          <w:rFonts w:ascii="Calibri" w:hAnsi="Calibri" w:cs="Calibri"/>
          <w:sz w:val="22"/>
        </w:rPr>
      </w:pPr>
    </w:p>
    <w:p w14:paraId="5CF291A4" w14:textId="77777777" w:rsidR="0015716A" w:rsidRPr="003F22FC" w:rsidRDefault="0015716A" w:rsidP="0015716A">
      <w:pPr>
        <w:spacing w:after="0"/>
        <w:jc w:val="both"/>
        <w:rPr>
          <w:rFonts w:ascii="Calibri" w:hAnsi="Calibri" w:cs="Calibri"/>
          <w:sz w:val="22"/>
        </w:rPr>
      </w:pPr>
    </w:p>
    <w:p w14:paraId="60CA27E7" w14:textId="77777777" w:rsidR="0015716A" w:rsidRPr="009B667B" w:rsidRDefault="0015716A" w:rsidP="0015716A">
      <w:pPr>
        <w:spacing w:after="0"/>
        <w:jc w:val="center"/>
        <w:rPr>
          <w:rFonts w:ascii="Calibri" w:hAnsi="Calibri" w:cs="Calibri"/>
          <w:b/>
          <w:sz w:val="22"/>
        </w:rPr>
      </w:pPr>
      <w:r w:rsidRPr="009B667B">
        <w:rPr>
          <w:rFonts w:ascii="Calibri" w:hAnsi="Calibri" w:cs="Calibri"/>
          <w:b/>
          <w:sz w:val="22"/>
        </w:rPr>
        <w:t>Z A P I S N I K</w:t>
      </w:r>
    </w:p>
    <w:p w14:paraId="4669B544" w14:textId="77777777" w:rsidR="0015716A" w:rsidRPr="003F22FC" w:rsidRDefault="0015716A" w:rsidP="0015716A">
      <w:pPr>
        <w:spacing w:after="0"/>
        <w:jc w:val="both"/>
        <w:rPr>
          <w:rFonts w:ascii="Calibri" w:hAnsi="Calibri" w:cs="Calibri"/>
          <w:sz w:val="22"/>
        </w:rPr>
      </w:pPr>
    </w:p>
    <w:p w14:paraId="605BBE34" w14:textId="77777777" w:rsidR="0015716A" w:rsidRPr="003F22FC" w:rsidRDefault="0015716A" w:rsidP="0015716A">
      <w:pPr>
        <w:spacing w:after="0"/>
        <w:jc w:val="both"/>
        <w:rPr>
          <w:rFonts w:ascii="Calibri" w:hAnsi="Calibri" w:cs="Calibri"/>
          <w:sz w:val="22"/>
        </w:rPr>
      </w:pPr>
      <w:r w:rsidRPr="003F22FC">
        <w:rPr>
          <w:rFonts w:ascii="Calibri" w:hAnsi="Calibri" w:cs="Calibri"/>
          <w:sz w:val="22"/>
        </w:rPr>
        <w:t xml:space="preserve">sa </w:t>
      </w:r>
      <w:r>
        <w:rPr>
          <w:rFonts w:ascii="Calibri" w:hAnsi="Calibri" w:cs="Calibri"/>
          <w:b/>
          <w:sz w:val="22"/>
        </w:rPr>
        <w:t>5</w:t>
      </w:r>
      <w:r w:rsidRPr="009B667B">
        <w:rPr>
          <w:rFonts w:ascii="Calibri" w:hAnsi="Calibri" w:cs="Calibri"/>
          <w:b/>
          <w:sz w:val="22"/>
        </w:rPr>
        <w:t>. redovite sjednice</w:t>
      </w:r>
      <w:r w:rsidRPr="003F22FC">
        <w:rPr>
          <w:rFonts w:ascii="Calibri" w:hAnsi="Calibri" w:cs="Calibri"/>
          <w:sz w:val="22"/>
        </w:rPr>
        <w:t xml:space="preserve"> Fakultetskog vijeća Sveučilišta u Zagrebu Prehrambeno-biotehnološkog fakulteta za </w:t>
      </w:r>
      <w:proofErr w:type="spellStart"/>
      <w:r w:rsidRPr="003F22FC">
        <w:rPr>
          <w:rFonts w:ascii="Calibri" w:hAnsi="Calibri" w:cs="Calibri"/>
          <w:sz w:val="22"/>
        </w:rPr>
        <w:t>akad</w:t>
      </w:r>
      <w:proofErr w:type="spellEnd"/>
      <w:r w:rsidRPr="003F22FC">
        <w:rPr>
          <w:rFonts w:ascii="Calibri" w:hAnsi="Calibri" w:cs="Calibri"/>
          <w:sz w:val="22"/>
        </w:rPr>
        <w:t xml:space="preserve">. god. 2024./2025. održane </w:t>
      </w:r>
      <w:r>
        <w:rPr>
          <w:rFonts w:ascii="Calibri" w:hAnsi="Calibri" w:cs="Calibri"/>
          <w:sz w:val="22"/>
        </w:rPr>
        <w:t>26. veljače 2025.</w:t>
      </w:r>
      <w:r w:rsidRPr="003F22FC">
        <w:rPr>
          <w:rFonts w:ascii="Calibri" w:hAnsi="Calibri" w:cs="Calibri"/>
          <w:sz w:val="22"/>
        </w:rPr>
        <w:t xml:space="preserve"> godine u Velikoj predavaonici s početkom u 12:00 sati.</w:t>
      </w:r>
    </w:p>
    <w:p w14:paraId="3A9CBC30" w14:textId="77777777" w:rsidR="0015716A" w:rsidRPr="003F22FC" w:rsidRDefault="0015716A" w:rsidP="0015716A">
      <w:pPr>
        <w:spacing w:after="0"/>
        <w:jc w:val="both"/>
        <w:rPr>
          <w:rFonts w:ascii="Calibri" w:hAnsi="Calibri" w:cs="Calibri"/>
          <w:sz w:val="22"/>
        </w:rPr>
      </w:pPr>
    </w:p>
    <w:p w14:paraId="29EC5B79" w14:textId="77777777" w:rsidR="0015716A" w:rsidRPr="009B667B" w:rsidRDefault="0015716A" w:rsidP="0015716A">
      <w:pPr>
        <w:spacing w:after="0"/>
        <w:jc w:val="both"/>
        <w:rPr>
          <w:rFonts w:ascii="Calibri" w:hAnsi="Calibri" w:cs="Calibri"/>
          <w:b/>
          <w:sz w:val="22"/>
        </w:rPr>
      </w:pPr>
      <w:r w:rsidRPr="009B667B">
        <w:rPr>
          <w:rFonts w:ascii="Calibri" w:hAnsi="Calibri" w:cs="Calibri"/>
          <w:b/>
          <w:sz w:val="22"/>
        </w:rPr>
        <w:t>Nazočni:</w:t>
      </w:r>
    </w:p>
    <w:p w14:paraId="6B7E0938" w14:textId="77777777" w:rsidR="0015716A" w:rsidRPr="003F22FC" w:rsidRDefault="0015716A" w:rsidP="0015716A">
      <w:pPr>
        <w:spacing w:after="0"/>
        <w:jc w:val="both"/>
        <w:rPr>
          <w:rFonts w:ascii="Calibri" w:hAnsi="Calibri" w:cs="Calibri"/>
          <w:sz w:val="22"/>
        </w:rPr>
      </w:pPr>
    </w:p>
    <w:p w14:paraId="5D34A87F" w14:textId="77777777" w:rsidR="0015716A" w:rsidRDefault="0015716A" w:rsidP="0015716A">
      <w:pPr>
        <w:spacing w:after="0"/>
        <w:jc w:val="both"/>
        <w:rPr>
          <w:rFonts w:ascii="Calibri" w:hAnsi="Calibri" w:cs="Calibri"/>
          <w:sz w:val="22"/>
        </w:rPr>
      </w:pPr>
      <w:r w:rsidRPr="009B667B">
        <w:rPr>
          <w:rFonts w:ascii="Calibri" w:hAnsi="Calibri" w:cs="Calibri"/>
          <w:sz w:val="22"/>
          <w:u w:val="single"/>
        </w:rPr>
        <w:t>Zavod za kemiju i biokemiju</w:t>
      </w:r>
      <w:r w:rsidRPr="003F22FC">
        <w:rPr>
          <w:rFonts w:ascii="Calibri" w:hAnsi="Calibri" w:cs="Calibri"/>
          <w:sz w:val="22"/>
        </w:rPr>
        <w:t>:</w:t>
      </w:r>
    </w:p>
    <w:p w14:paraId="4830F36B" w14:textId="025DA859" w:rsidR="0015716A" w:rsidRDefault="0015716A"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R.Teparić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L.Barišić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D.Iveković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I.Jakaša</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I.Kmetič</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M.Čakić</w:t>
      </w:r>
      <w:proofErr w:type="spellEnd"/>
      <w:r>
        <w:rPr>
          <w:rFonts w:ascii="Calibri" w:hAnsi="Calibri" w:cs="Calibri"/>
          <w:sz w:val="22"/>
        </w:rPr>
        <w:t xml:space="preserve"> </w:t>
      </w:r>
      <w:proofErr w:type="spellStart"/>
      <w:r>
        <w:rPr>
          <w:rFonts w:ascii="Calibri" w:hAnsi="Calibri" w:cs="Calibri"/>
          <w:sz w:val="22"/>
        </w:rPr>
        <w:t>Semenčić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V.Kovač</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J.Lapić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M.Kovačević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M.Dent</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I.Stuparević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T.Murati</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F.Šupljika</w:t>
      </w:r>
      <w:proofErr w:type="spellEnd"/>
    </w:p>
    <w:p w14:paraId="18F71D33" w14:textId="77777777" w:rsidR="0015716A" w:rsidRDefault="0015716A" w:rsidP="0015716A">
      <w:pPr>
        <w:spacing w:after="0"/>
        <w:jc w:val="both"/>
        <w:rPr>
          <w:rFonts w:ascii="Calibri" w:hAnsi="Calibri" w:cs="Calibri"/>
          <w:sz w:val="22"/>
        </w:rPr>
      </w:pPr>
    </w:p>
    <w:p w14:paraId="5B27F263" w14:textId="77777777" w:rsidR="0015716A" w:rsidRDefault="0015716A" w:rsidP="0015716A">
      <w:pPr>
        <w:spacing w:after="0"/>
        <w:jc w:val="both"/>
        <w:rPr>
          <w:rFonts w:ascii="Calibri" w:hAnsi="Calibri" w:cs="Calibri"/>
          <w:sz w:val="22"/>
        </w:rPr>
      </w:pPr>
      <w:r w:rsidRPr="002509EB">
        <w:rPr>
          <w:rFonts w:ascii="Calibri" w:hAnsi="Calibri" w:cs="Calibri"/>
          <w:sz w:val="22"/>
          <w:u w:val="single"/>
        </w:rPr>
        <w:t>Zavod za procesno inženjerstvo</w:t>
      </w:r>
      <w:r>
        <w:rPr>
          <w:rFonts w:ascii="Calibri" w:hAnsi="Calibri" w:cs="Calibri"/>
          <w:sz w:val="22"/>
        </w:rPr>
        <w:t>:</w:t>
      </w:r>
    </w:p>
    <w:p w14:paraId="268A9709" w14:textId="470EDA23" w:rsidR="0015716A" w:rsidRDefault="0015716A"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A.Vukelić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D.Ježek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M.Brnčić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M.Čurlin</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J.Gajdoš</w:t>
      </w:r>
      <w:proofErr w:type="spellEnd"/>
      <w:r>
        <w:rPr>
          <w:rFonts w:ascii="Calibri" w:hAnsi="Calibri" w:cs="Calibri"/>
          <w:sz w:val="22"/>
        </w:rPr>
        <w:t xml:space="preserve"> </w:t>
      </w:r>
      <w:proofErr w:type="spellStart"/>
      <w:r>
        <w:rPr>
          <w:rFonts w:ascii="Calibri" w:hAnsi="Calibri" w:cs="Calibri"/>
          <w:sz w:val="22"/>
        </w:rPr>
        <w:t>Kljusurić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T.Bosiljkov</w:t>
      </w:r>
      <w:proofErr w:type="spellEnd"/>
      <w:r>
        <w:rPr>
          <w:rFonts w:ascii="Calibri" w:hAnsi="Calibri" w:cs="Calibri"/>
          <w:sz w:val="22"/>
        </w:rPr>
        <w:t xml:space="preserve">, </w:t>
      </w:r>
      <w:r w:rsidR="001C31B4">
        <w:rPr>
          <w:rFonts w:ascii="Calibri" w:hAnsi="Calibri" w:cs="Calibri"/>
          <w:sz w:val="22"/>
        </w:rPr>
        <w:t xml:space="preserve">izv. prof. dr. </w:t>
      </w:r>
      <w:proofErr w:type="spellStart"/>
      <w:r w:rsidR="001C31B4">
        <w:rPr>
          <w:rFonts w:ascii="Calibri" w:hAnsi="Calibri" w:cs="Calibri"/>
          <w:sz w:val="22"/>
        </w:rPr>
        <w:t>sc</w:t>
      </w:r>
      <w:proofErr w:type="spellEnd"/>
      <w:r w:rsidR="001C31B4">
        <w:rPr>
          <w:rFonts w:ascii="Calibri" w:hAnsi="Calibri" w:cs="Calibri"/>
          <w:sz w:val="22"/>
        </w:rPr>
        <w:t xml:space="preserve">. </w:t>
      </w:r>
      <w:proofErr w:type="spellStart"/>
      <w:r w:rsidR="001C31B4">
        <w:rPr>
          <w:rFonts w:ascii="Calibri" w:hAnsi="Calibri" w:cs="Calibri"/>
          <w:sz w:val="22"/>
        </w:rPr>
        <w:t>S.Karlović</w:t>
      </w:r>
      <w:proofErr w:type="spellEnd"/>
      <w:r w:rsidR="001C31B4">
        <w:rPr>
          <w:rFonts w:ascii="Calibri" w:hAnsi="Calibri" w:cs="Calibri"/>
          <w:sz w:val="22"/>
        </w:rPr>
        <w:t xml:space="preserve">, izv. prof. dr. </w:t>
      </w:r>
      <w:proofErr w:type="spellStart"/>
      <w:r w:rsidR="001C31B4">
        <w:rPr>
          <w:rFonts w:ascii="Calibri" w:hAnsi="Calibri" w:cs="Calibri"/>
          <w:sz w:val="22"/>
        </w:rPr>
        <w:t>sc</w:t>
      </w:r>
      <w:proofErr w:type="spellEnd"/>
      <w:r w:rsidR="001C31B4">
        <w:rPr>
          <w:rFonts w:ascii="Calibri" w:hAnsi="Calibri" w:cs="Calibri"/>
          <w:sz w:val="22"/>
        </w:rPr>
        <w:t xml:space="preserve">. </w:t>
      </w:r>
      <w:proofErr w:type="spellStart"/>
      <w:r w:rsidR="001C31B4">
        <w:rPr>
          <w:rFonts w:ascii="Calibri" w:hAnsi="Calibri" w:cs="Calibri"/>
          <w:sz w:val="22"/>
        </w:rPr>
        <w:t>M.Praljak</w:t>
      </w:r>
      <w:proofErr w:type="spellEnd"/>
      <w:r w:rsidR="001C31B4">
        <w:rPr>
          <w:rFonts w:ascii="Calibri" w:hAnsi="Calibri" w:cs="Calibri"/>
          <w:sz w:val="22"/>
        </w:rPr>
        <w:t xml:space="preserve">, izv. prof. dr. </w:t>
      </w:r>
      <w:proofErr w:type="spellStart"/>
      <w:r w:rsidR="001C31B4">
        <w:rPr>
          <w:rFonts w:ascii="Calibri" w:hAnsi="Calibri" w:cs="Calibri"/>
          <w:sz w:val="22"/>
        </w:rPr>
        <w:t>sc</w:t>
      </w:r>
      <w:proofErr w:type="spellEnd"/>
      <w:r w:rsidR="001C31B4">
        <w:rPr>
          <w:rFonts w:ascii="Calibri" w:hAnsi="Calibri" w:cs="Calibri"/>
          <w:sz w:val="22"/>
        </w:rPr>
        <w:t xml:space="preserve">. </w:t>
      </w:r>
      <w:proofErr w:type="spellStart"/>
      <w:r w:rsidR="001C31B4">
        <w:rPr>
          <w:rFonts w:ascii="Calibri" w:hAnsi="Calibri" w:cs="Calibri"/>
          <w:sz w:val="22"/>
        </w:rPr>
        <w:t>A.Jurinjak</w:t>
      </w:r>
      <w:proofErr w:type="spellEnd"/>
      <w:r w:rsidR="001C31B4">
        <w:rPr>
          <w:rFonts w:ascii="Calibri" w:hAnsi="Calibri" w:cs="Calibri"/>
          <w:sz w:val="22"/>
        </w:rPr>
        <w:t xml:space="preserve"> Tušek, izv. prof. dr. </w:t>
      </w:r>
      <w:proofErr w:type="spellStart"/>
      <w:r w:rsidR="001C31B4">
        <w:rPr>
          <w:rFonts w:ascii="Calibri" w:hAnsi="Calibri" w:cs="Calibri"/>
          <w:sz w:val="22"/>
        </w:rPr>
        <w:t>sc</w:t>
      </w:r>
      <w:proofErr w:type="spellEnd"/>
      <w:r w:rsidR="001C31B4">
        <w:rPr>
          <w:rFonts w:ascii="Calibri" w:hAnsi="Calibri" w:cs="Calibri"/>
          <w:sz w:val="22"/>
        </w:rPr>
        <w:t xml:space="preserve">. </w:t>
      </w:r>
      <w:proofErr w:type="spellStart"/>
      <w:r w:rsidR="001C31B4">
        <w:rPr>
          <w:rFonts w:ascii="Calibri" w:hAnsi="Calibri" w:cs="Calibri"/>
          <w:sz w:val="22"/>
        </w:rPr>
        <w:t>T.Jurina</w:t>
      </w:r>
      <w:proofErr w:type="spellEnd"/>
      <w:r w:rsidR="001C31B4">
        <w:rPr>
          <w:rFonts w:ascii="Calibri" w:hAnsi="Calibri" w:cs="Calibri"/>
          <w:sz w:val="22"/>
        </w:rPr>
        <w:t xml:space="preserve">, izv. prof. dr. </w:t>
      </w:r>
      <w:proofErr w:type="spellStart"/>
      <w:r w:rsidR="001C31B4">
        <w:rPr>
          <w:rFonts w:ascii="Calibri" w:hAnsi="Calibri" w:cs="Calibri"/>
          <w:sz w:val="22"/>
        </w:rPr>
        <w:t>sc</w:t>
      </w:r>
      <w:proofErr w:type="spellEnd"/>
      <w:r w:rsidR="001C31B4">
        <w:rPr>
          <w:rFonts w:ascii="Calibri" w:hAnsi="Calibri" w:cs="Calibri"/>
          <w:sz w:val="22"/>
        </w:rPr>
        <w:t xml:space="preserve">. </w:t>
      </w:r>
      <w:proofErr w:type="spellStart"/>
      <w:r w:rsidR="001C31B4">
        <w:rPr>
          <w:rFonts w:ascii="Calibri" w:hAnsi="Calibri" w:cs="Calibri"/>
          <w:sz w:val="22"/>
        </w:rPr>
        <w:t>M.Benković</w:t>
      </w:r>
      <w:proofErr w:type="spellEnd"/>
    </w:p>
    <w:p w14:paraId="1FD35DAA" w14:textId="0ABCFA49" w:rsidR="001C31B4" w:rsidRDefault="001C31B4" w:rsidP="0015716A">
      <w:pPr>
        <w:spacing w:after="0"/>
        <w:jc w:val="both"/>
        <w:rPr>
          <w:rFonts w:ascii="Calibri" w:hAnsi="Calibri" w:cs="Calibri"/>
          <w:sz w:val="22"/>
        </w:rPr>
      </w:pPr>
    </w:p>
    <w:p w14:paraId="0EDA667D" w14:textId="041A68CD" w:rsidR="001C31B4" w:rsidRDefault="001C31B4" w:rsidP="0015716A">
      <w:pPr>
        <w:spacing w:after="0"/>
        <w:jc w:val="both"/>
        <w:rPr>
          <w:rFonts w:ascii="Calibri" w:hAnsi="Calibri" w:cs="Calibri"/>
          <w:sz w:val="22"/>
        </w:rPr>
      </w:pPr>
      <w:r w:rsidRPr="002509EB">
        <w:rPr>
          <w:rFonts w:ascii="Calibri" w:hAnsi="Calibri" w:cs="Calibri"/>
          <w:sz w:val="22"/>
          <w:u w:val="single"/>
        </w:rPr>
        <w:t>Zavod za poznavanje i kontrolu sirovina i prehrambenih proizvoda</w:t>
      </w:r>
      <w:r>
        <w:rPr>
          <w:rFonts w:ascii="Calibri" w:hAnsi="Calibri" w:cs="Calibri"/>
          <w:sz w:val="22"/>
        </w:rPr>
        <w:t>:</w:t>
      </w:r>
    </w:p>
    <w:p w14:paraId="043340FD" w14:textId="71CC8DFD" w:rsidR="001C31B4" w:rsidRDefault="001C31B4"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M.Hruškar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I.Panjkota</w:t>
      </w:r>
      <w:proofErr w:type="spellEnd"/>
      <w:r>
        <w:rPr>
          <w:rFonts w:ascii="Calibri" w:hAnsi="Calibri" w:cs="Calibri"/>
          <w:sz w:val="22"/>
        </w:rPr>
        <w:t xml:space="preserve"> </w:t>
      </w:r>
      <w:proofErr w:type="spellStart"/>
      <w:r>
        <w:rPr>
          <w:rFonts w:ascii="Calibri" w:hAnsi="Calibri" w:cs="Calibri"/>
          <w:sz w:val="22"/>
        </w:rPr>
        <w:t>Krbavčić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I.Landeka</w:t>
      </w:r>
      <w:proofErr w:type="spellEnd"/>
      <w:r>
        <w:rPr>
          <w:rFonts w:ascii="Calibri" w:hAnsi="Calibri" w:cs="Calibri"/>
          <w:sz w:val="22"/>
        </w:rPr>
        <w:t xml:space="preserve"> Jurčević,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M.Krpan</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Z.Šatalić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K.Marković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I.Rumora</w:t>
      </w:r>
      <w:proofErr w:type="spellEnd"/>
      <w:r>
        <w:rPr>
          <w:rFonts w:ascii="Calibri" w:hAnsi="Calibri" w:cs="Calibri"/>
          <w:sz w:val="22"/>
        </w:rPr>
        <w:t xml:space="preserve"> </w:t>
      </w:r>
      <w:proofErr w:type="spellStart"/>
      <w:r>
        <w:rPr>
          <w:rFonts w:ascii="Calibri" w:hAnsi="Calibri" w:cs="Calibri"/>
          <w:sz w:val="22"/>
        </w:rPr>
        <w:t>Samarin</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M.Bituh</w:t>
      </w:r>
      <w:proofErr w:type="spellEnd"/>
    </w:p>
    <w:p w14:paraId="4F700D62" w14:textId="18BE46CA" w:rsidR="001C31B4" w:rsidRDefault="001C31B4" w:rsidP="0015716A">
      <w:pPr>
        <w:spacing w:after="0"/>
        <w:jc w:val="both"/>
        <w:rPr>
          <w:rFonts w:ascii="Calibri" w:hAnsi="Calibri" w:cs="Calibri"/>
          <w:sz w:val="22"/>
        </w:rPr>
      </w:pPr>
    </w:p>
    <w:p w14:paraId="56AE7338" w14:textId="5935032A" w:rsidR="001C31B4" w:rsidRDefault="001C31B4" w:rsidP="0015716A">
      <w:pPr>
        <w:spacing w:after="0"/>
        <w:jc w:val="both"/>
        <w:rPr>
          <w:rFonts w:ascii="Calibri" w:hAnsi="Calibri" w:cs="Calibri"/>
          <w:sz w:val="22"/>
        </w:rPr>
      </w:pPr>
      <w:r w:rsidRPr="002509EB">
        <w:rPr>
          <w:rFonts w:ascii="Calibri" w:hAnsi="Calibri" w:cs="Calibri"/>
          <w:sz w:val="22"/>
          <w:u w:val="single"/>
        </w:rPr>
        <w:t>Zavod za biokemijsko inženjerstvo</w:t>
      </w:r>
      <w:r>
        <w:rPr>
          <w:rFonts w:ascii="Calibri" w:hAnsi="Calibri" w:cs="Calibri"/>
          <w:sz w:val="22"/>
        </w:rPr>
        <w:t>:</w:t>
      </w:r>
    </w:p>
    <w:p w14:paraId="61C74011" w14:textId="072A5EFA" w:rsidR="001C31B4" w:rsidRDefault="001C31B4"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I.Radojčić</w:t>
      </w:r>
      <w:proofErr w:type="spellEnd"/>
      <w:r>
        <w:rPr>
          <w:rFonts w:ascii="Calibri" w:hAnsi="Calibri" w:cs="Calibri"/>
          <w:sz w:val="22"/>
        </w:rPr>
        <w:t xml:space="preserve"> </w:t>
      </w:r>
      <w:proofErr w:type="spellStart"/>
      <w:r>
        <w:rPr>
          <w:rFonts w:ascii="Calibri" w:hAnsi="Calibri" w:cs="Calibri"/>
          <w:sz w:val="22"/>
        </w:rPr>
        <w:t>Redovniković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M.Ivančić</w:t>
      </w:r>
      <w:proofErr w:type="spellEnd"/>
      <w:r>
        <w:rPr>
          <w:rFonts w:ascii="Calibri" w:hAnsi="Calibri" w:cs="Calibri"/>
          <w:sz w:val="22"/>
        </w:rPr>
        <w:t xml:space="preserve"> </w:t>
      </w:r>
      <w:proofErr w:type="spellStart"/>
      <w:r>
        <w:rPr>
          <w:rFonts w:ascii="Calibri" w:hAnsi="Calibri" w:cs="Calibri"/>
          <w:sz w:val="22"/>
        </w:rPr>
        <w:t>Šantek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B.Šantek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B.Kos</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V.Zechner</w:t>
      </w:r>
      <w:proofErr w:type="spellEnd"/>
      <w:r>
        <w:rPr>
          <w:rFonts w:ascii="Calibri" w:hAnsi="Calibri" w:cs="Calibri"/>
          <w:sz w:val="22"/>
        </w:rPr>
        <w:t xml:space="preserve">-Krpan,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A.Slavica</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T.Rezić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V.Petravić</w:t>
      </w:r>
      <w:proofErr w:type="spellEnd"/>
      <w:r>
        <w:rPr>
          <w:rFonts w:ascii="Calibri" w:hAnsi="Calibri" w:cs="Calibri"/>
          <w:sz w:val="22"/>
        </w:rPr>
        <w:t xml:space="preserve"> </w:t>
      </w:r>
      <w:proofErr w:type="spellStart"/>
      <w:r>
        <w:rPr>
          <w:rFonts w:ascii="Calibri" w:hAnsi="Calibri" w:cs="Calibri"/>
          <w:sz w:val="22"/>
        </w:rPr>
        <w:t>Tominac</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J.Frece</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J.Novak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V.Gaurina</w:t>
      </w:r>
      <w:proofErr w:type="spellEnd"/>
      <w:r>
        <w:rPr>
          <w:rFonts w:ascii="Calibri" w:hAnsi="Calibri" w:cs="Calibri"/>
          <w:sz w:val="22"/>
        </w:rPr>
        <w:t xml:space="preserve"> </w:t>
      </w:r>
      <w:proofErr w:type="spellStart"/>
      <w:r>
        <w:rPr>
          <w:rFonts w:ascii="Calibri" w:hAnsi="Calibri" w:cs="Calibri"/>
          <w:sz w:val="22"/>
        </w:rPr>
        <w:t>Srček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K.Markov</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A.Starčević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K.Durgo</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I.K.Svetec</w:t>
      </w:r>
      <w:proofErr w:type="spellEnd"/>
      <w:r>
        <w:rPr>
          <w:rFonts w:ascii="Calibri" w:hAnsi="Calibri" w:cs="Calibri"/>
          <w:sz w:val="22"/>
        </w:rPr>
        <w:t xml:space="preserve">, </w:t>
      </w:r>
      <w:r w:rsidR="00BC5941">
        <w:rPr>
          <w:rFonts w:ascii="Calibri" w:hAnsi="Calibri" w:cs="Calibri"/>
          <w:sz w:val="22"/>
        </w:rPr>
        <w:t xml:space="preserve">prof. dr. </w:t>
      </w:r>
      <w:proofErr w:type="spellStart"/>
      <w:r w:rsidR="00BC5941">
        <w:rPr>
          <w:rFonts w:ascii="Calibri" w:hAnsi="Calibri" w:cs="Calibri"/>
          <w:sz w:val="22"/>
        </w:rPr>
        <w:t>sc</w:t>
      </w:r>
      <w:proofErr w:type="spellEnd"/>
      <w:r w:rsidR="00BC5941">
        <w:rPr>
          <w:rFonts w:ascii="Calibri" w:hAnsi="Calibri" w:cs="Calibri"/>
          <w:sz w:val="22"/>
        </w:rPr>
        <w:t xml:space="preserve">. </w:t>
      </w:r>
      <w:proofErr w:type="spellStart"/>
      <w:r w:rsidR="00BC5941">
        <w:rPr>
          <w:rFonts w:ascii="Calibri" w:hAnsi="Calibri" w:cs="Calibri"/>
          <w:sz w:val="22"/>
        </w:rPr>
        <w:t>I.Slivac</w:t>
      </w:r>
      <w:proofErr w:type="spellEnd"/>
      <w:r w:rsidR="00BC5941">
        <w:rPr>
          <w:rFonts w:ascii="Calibri" w:hAnsi="Calibri" w:cs="Calibri"/>
          <w:sz w:val="22"/>
        </w:rPr>
        <w:t xml:space="preserve">, prof. dr. </w:t>
      </w:r>
      <w:proofErr w:type="spellStart"/>
      <w:r w:rsidR="00BC5941">
        <w:rPr>
          <w:rFonts w:ascii="Calibri" w:hAnsi="Calibri" w:cs="Calibri"/>
          <w:sz w:val="22"/>
        </w:rPr>
        <w:t>sc</w:t>
      </w:r>
      <w:proofErr w:type="spellEnd"/>
      <w:r w:rsidR="00BC5941">
        <w:rPr>
          <w:rFonts w:ascii="Calibri" w:hAnsi="Calibri" w:cs="Calibri"/>
          <w:sz w:val="22"/>
        </w:rPr>
        <w:t xml:space="preserve">. </w:t>
      </w:r>
      <w:proofErr w:type="spellStart"/>
      <w:r w:rsidR="00BC5941">
        <w:rPr>
          <w:rFonts w:ascii="Calibri" w:hAnsi="Calibri" w:cs="Calibri"/>
          <w:sz w:val="22"/>
        </w:rPr>
        <w:t>J.Žučko</w:t>
      </w:r>
      <w:proofErr w:type="spellEnd"/>
      <w:r w:rsidR="00BC5941">
        <w:rPr>
          <w:rFonts w:ascii="Calibri" w:hAnsi="Calibri" w:cs="Calibri"/>
          <w:sz w:val="22"/>
        </w:rPr>
        <w:t xml:space="preserve">, </w:t>
      </w:r>
      <w:r w:rsidR="00097334">
        <w:rPr>
          <w:rFonts w:ascii="Calibri" w:hAnsi="Calibri" w:cs="Calibri"/>
          <w:sz w:val="22"/>
        </w:rPr>
        <w:t xml:space="preserve">izv. prof. dr. </w:t>
      </w:r>
      <w:proofErr w:type="spellStart"/>
      <w:r w:rsidR="00097334">
        <w:rPr>
          <w:rFonts w:ascii="Calibri" w:hAnsi="Calibri" w:cs="Calibri"/>
          <w:sz w:val="22"/>
        </w:rPr>
        <w:t>sc</w:t>
      </w:r>
      <w:proofErr w:type="spellEnd"/>
      <w:r w:rsidR="00097334">
        <w:rPr>
          <w:rFonts w:ascii="Calibri" w:hAnsi="Calibri" w:cs="Calibri"/>
          <w:sz w:val="22"/>
        </w:rPr>
        <w:t xml:space="preserve">. </w:t>
      </w:r>
      <w:proofErr w:type="spellStart"/>
      <w:r w:rsidR="00097334">
        <w:rPr>
          <w:rFonts w:ascii="Calibri" w:hAnsi="Calibri" w:cs="Calibri"/>
          <w:sz w:val="22"/>
        </w:rPr>
        <w:t>R.Hrašćan</w:t>
      </w:r>
      <w:proofErr w:type="spellEnd"/>
      <w:r w:rsidR="00097334">
        <w:rPr>
          <w:rFonts w:ascii="Calibri" w:hAnsi="Calibri" w:cs="Calibri"/>
          <w:sz w:val="22"/>
        </w:rPr>
        <w:t xml:space="preserve">, </w:t>
      </w:r>
      <w:r w:rsidR="003A2815">
        <w:rPr>
          <w:rFonts w:ascii="Calibri" w:hAnsi="Calibri" w:cs="Calibri"/>
          <w:sz w:val="22"/>
        </w:rPr>
        <w:t xml:space="preserve">izv. prof. dr. </w:t>
      </w:r>
      <w:proofErr w:type="spellStart"/>
      <w:r w:rsidR="003A2815">
        <w:rPr>
          <w:rFonts w:ascii="Calibri" w:hAnsi="Calibri" w:cs="Calibri"/>
          <w:sz w:val="22"/>
        </w:rPr>
        <w:t>sc</w:t>
      </w:r>
      <w:proofErr w:type="spellEnd"/>
      <w:r w:rsidR="003A2815">
        <w:rPr>
          <w:rFonts w:ascii="Calibri" w:hAnsi="Calibri" w:cs="Calibri"/>
          <w:sz w:val="22"/>
        </w:rPr>
        <w:t xml:space="preserve">. </w:t>
      </w:r>
      <w:proofErr w:type="spellStart"/>
      <w:r w:rsidR="003A2815">
        <w:rPr>
          <w:rFonts w:ascii="Calibri" w:hAnsi="Calibri" w:cs="Calibri"/>
          <w:sz w:val="22"/>
        </w:rPr>
        <w:t>A.Bielen</w:t>
      </w:r>
      <w:proofErr w:type="spellEnd"/>
      <w:r w:rsidR="003A2815">
        <w:rPr>
          <w:rFonts w:ascii="Calibri" w:hAnsi="Calibri" w:cs="Calibri"/>
          <w:sz w:val="22"/>
        </w:rPr>
        <w:t xml:space="preserve">, izv. prof. dr. </w:t>
      </w:r>
      <w:proofErr w:type="spellStart"/>
      <w:r w:rsidR="003A2815">
        <w:rPr>
          <w:rFonts w:ascii="Calibri" w:hAnsi="Calibri" w:cs="Calibri"/>
          <w:sz w:val="22"/>
        </w:rPr>
        <w:t>sc</w:t>
      </w:r>
      <w:proofErr w:type="spellEnd"/>
      <w:r w:rsidR="003A2815">
        <w:rPr>
          <w:rFonts w:ascii="Calibri" w:hAnsi="Calibri" w:cs="Calibri"/>
          <w:sz w:val="22"/>
        </w:rPr>
        <w:t xml:space="preserve">. A. </w:t>
      </w:r>
      <w:proofErr w:type="spellStart"/>
      <w:r w:rsidR="003A2815">
        <w:rPr>
          <w:rFonts w:ascii="Calibri" w:hAnsi="Calibri" w:cs="Calibri"/>
          <w:sz w:val="22"/>
        </w:rPr>
        <w:t>Leboš</w:t>
      </w:r>
      <w:proofErr w:type="spellEnd"/>
      <w:r w:rsidR="003A2815">
        <w:rPr>
          <w:rFonts w:ascii="Calibri" w:hAnsi="Calibri" w:cs="Calibri"/>
          <w:sz w:val="22"/>
        </w:rPr>
        <w:t xml:space="preserve"> </w:t>
      </w:r>
      <w:proofErr w:type="spellStart"/>
      <w:r w:rsidR="003A2815">
        <w:rPr>
          <w:rFonts w:ascii="Calibri" w:hAnsi="Calibri" w:cs="Calibri"/>
          <w:sz w:val="22"/>
        </w:rPr>
        <w:t>Pavunc</w:t>
      </w:r>
      <w:proofErr w:type="spellEnd"/>
      <w:r w:rsidR="003A2815">
        <w:rPr>
          <w:rFonts w:ascii="Calibri" w:hAnsi="Calibri" w:cs="Calibri"/>
          <w:sz w:val="22"/>
        </w:rPr>
        <w:t xml:space="preserve">, izv. prof. dr. </w:t>
      </w:r>
      <w:proofErr w:type="spellStart"/>
      <w:r w:rsidR="003A2815">
        <w:rPr>
          <w:rFonts w:ascii="Calibri" w:hAnsi="Calibri" w:cs="Calibri"/>
          <w:sz w:val="22"/>
        </w:rPr>
        <w:t>sc</w:t>
      </w:r>
      <w:proofErr w:type="spellEnd"/>
      <w:r w:rsidR="003A2815">
        <w:rPr>
          <w:rFonts w:ascii="Calibri" w:hAnsi="Calibri" w:cs="Calibri"/>
          <w:sz w:val="22"/>
        </w:rPr>
        <w:t xml:space="preserve">. </w:t>
      </w:r>
      <w:proofErr w:type="spellStart"/>
      <w:r w:rsidR="003A2815">
        <w:rPr>
          <w:rFonts w:ascii="Calibri" w:hAnsi="Calibri" w:cs="Calibri"/>
          <w:sz w:val="22"/>
        </w:rPr>
        <w:t>M.Svetec</w:t>
      </w:r>
      <w:proofErr w:type="spellEnd"/>
      <w:r w:rsidR="003A2815">
        <w:rPr>
          <w:rFonts w:ascii="Calibri" w:hAnsi="Calibri" w:cs="Calibri"/>
          <w:sz w:val="22"/>
        </w:rPr>
        <w:t xml:space="preserve"> </w:t>
      </w:r>
      <w:proofErr w:type="spellStart"/>
      <w:r w:rsidR="003A2815">
        <w:rPr>
          <w:rFonts w:ascii="Calibri" w:hAnsi="Calibri" w:cs="Calibri"/>
          <w:sz w:val="22"/>
        </w:rPr>
        <w:t>Miklenić</w:t>
      </w:r>
      <w:proofErr w:type="spellEnd"/>
      <w:r w:rsidR="003A2815">
        <w:rPr>
          <w:rFonts w:ascii="Calibri" w:hAnsi="Calibri" w:cs="Calibri"/>
          <w:sz w:val="22"/>
        </w:rPr>
        <w:t xml:space="preserve">, izv. prof. dr. </w:t>
      </w:r>
      <w:proofErr w:type="spellStart"/>
      <w:r w:rsidR="003A2815">
        <w:rPr>
          <w:rFonts w:ascii="Calibri" w:hAnsi="Calibri" w:cs="Calibri"/>
          <w:sz w:val="22"/>
        </w:rPr>
        <w:t>sc</w:t>
      </w:r>
      <w:proofErr w:type="spellEnd"/>
      <w:r w:rsidR="003A2815">
        <w:rPr>
          <w:rFonts w:ascii="Calibri" w:hAnsi="Calibri" w:cs="Calibri"/>
          <w:sz w:val="22"/>
        </w:rPr>
        <w:t xml:space="preserve">. </w:t>
      </w:r>
      <w:proofErr w:type="spellStart"/>
      <w:r w:rsidR="003A2815">
        <w:rPr>
          <w:rFonts w:ascii="Calibri" w:hAnsi="Calibri" w:cs="Calibri"/>
          <w:sz w:val="22"/>
        </w:rPr>
        <w:t>J.Diminić</w:t>
      </w:r>
      <w:proofErr w:type="spellEnd"/>
      <w:r w:rsidR="003A2815">
        <w:rPr>
          <w:rFonts w:ascii="Calibri" w:hAnsi="Calibri" w:cs="Calibri"/>
          <w:sz w:val="22"/>
        </w:rPr>
        <w:t xml:space="preserve">, izv. prof. dr. </w:t>
      </w:r>
      <w:proofErr w:type="spellStart"/>
      <w:r w:rsidR="003A2815">
        <w:rPr>
          <w:rFonts w:ascii="Calibri" w:hAnsi="Calibri" w:cs="Calibri"/>
          <w:sz w:val="22"/>
        </w:rPr>
        <w:t>sc</w:t>
      </w:r>
      <w:proofErr w:type="spellEnd"/>
      <w:r w:rsidR="003A2815">
        <w:rPr>
          <w:rFonts w:ascii="Calibri" w:hAnsi="Calibri" w:cs="Calibri"/>
          <w:sz w:val="22"/>
        </w:rPr>
        <w:t xml:space="preserve">. </w:t>
      </w:r>
      <w:proofErr w:type="spellStart"/>
      <w:r w:rsidR="003A2815">
        <w:rPr>
          <w:rFonts w:ascii="Calibri" w:hAnsi="Calibri" w:cs="Calibri"/>
          <w:sz w:val="22"/>
        </w:rPr>
        <w:t>M.Cvjetko</w:t>
      </w:r>
      <w:proofErr w:type="spellEnd"/>
      <w:r w:rsidR="003A2815">
        <w:rPr>
          <w:rFonts w:ascii="Calibri" w:hAnsi="Calibri" w:cs="Calibri"/>
          <w:sz w:val="22"/>
        </w:rPr>
        <w:t xml:space="preserve"> Bubalo, izv. prof. dr. </w:t>
      </w:r>
      <w:proofErr w:type="spellStart"/>
      <w:r w:rsidR="003A2815">
        <w:rPr>
          <w:rFonts w:ascii="Calibri" w:hAnsi="Calibri" w:cs="Calibri"/>
          <w:sz w:val="22"/>
        </w:rPr>
        <w:t>sc</w:t>
      </w:r>
      <w:proofErr w:type="spellEnd"/>
      <w:r w:rsidR="003A2815">
        <w:rPr>
          <w:rFonts w:ascii="Calibri" w:hAnsi="Calibri" w:cs="Calibri"/>
          <w:sz w:val="22"/>
        </w:rPr>
        <w:t xml:space="preserve">. </w:t>
      </w:r>
      <w:proofErr w:type="spellStart"/>
      <w:r w:rsidR="003A2815">
        <w:rPr>
          <w:rFonts w:ascii="Calibri" w:hAnsi="Calibri" w:cs="Calibri"/>
          <w:sz w:val="22"/>
        </w:rPr>
        <w:t>A.Trontel</w:t>
      </w:r>
      <w:proofErr w:type="spellEnd"/>
      <w:r w:rsidR="007C4AD4">
        <w:rPr>
          <w:rFonts w:ascii="Calibri" w:hAnsi="Calibri" w:cs="Calibri"/>
          <w:sz w:val="22"/>
        </w:rPr>
        <w:t xml:space="preserve">, </w:t>
      </w:r>
      <w:r w:rsidR="002777E4">
        <w:rPr>
          <w:rFonts w:ascii="Calibri" w:hAnsi="Calibri" w:cs="Calibri"/>
          <w:sz w:val="22"/>
        </w:rPr>
        <w:t xml:space="preserve">doc. dr. </w:t>
      </w:r>
      <w:proofErr w:type="spellStart"/>
      <w:r w:rsidR="002777E4">
        <w:rPr>
          <w:rFonts w:ascii="Calibri" w:hAnsi="Calibri" w:cs="Calibri"/>
          <w:sz w:val="22"/>
        </w:rPr>
        <w:t>sc</w:t>
      </w:r>
      <w:proofErr w:type="spellEnd"/>
      <w:r w:rsidR="002777E4">
        <w:rPr>
          <w:rFonts w:ascii="Calibri" w:hAnsi="Calibri" w:cs="Calibri"/>
          <w:sz w:val="22"/>
        </w:rPr>
        <w:t xml:space="preserve">. </w:t>
      </w:r>
      <w:proofErr w:type="spellStart"/>
      <w:r w:rsidR="002777E4">
        <w:rPr>
          <w:rFonts w:ascii="Calibri" w:hAnsi="Calibri" w:cs="Calibri"/>
          <w:sz w:val="22"/>
        </w:rPr>
        <w:t>T.Vladušić</w:t>
      </w:r>
      <w:proofErr w:type="spellEnd"/>
      <w:r w:rsidR="002777E4">
        <w:rPr>
          <w:rFonts w:ascii="Calibri" w:hAnsi="Calibri" w:cs="Calibri"/>
          <w:sz w:val="22"/>
        </w:rPr>
        <w:t xml:space="preserve">, doc. dr. </w:t>
      </w:r>
      <w:proofErr w:type="spellStart"/>
      <w:r w:rsidR="002777E4">
        <w:rPr>
          <w:rFonts w:ascii="Calibri" w:hAnsi="Calibri" w:cs="Calibri"/>
          <w:sz w:val="22"/>
        </w:rPr>
        <w:t>sc</w:t>
      </w:r>
      <w:proofErr w:type="spellEnd"/>
      <w:r w:rsidR="002777E4">
        <w:rPr>
          <w:rFonts w:ascii="Calibri" w:hAnsi="Calibri" w:cs="Calibri"/>
          <w:sz w:val="22"/>
        </w:rPr>
        <w:t xml:space="preserve">. </w:t>
      </w:r>
      <w:proofErr w:type="spellStart"/>
      <w:r w:rsidR="002777E4">
        <w:rPr>
          <w:rFonts w:ascii="Calibri" w:hAnsi="Calibri" w:cs="Calibri"/>
          <w:sz w:val="22"/>
        </w:rPr>
        <w:t>I.Čanak</w:t>
      </w:r>
      <w:proofErr w:type="spellEnd"/>
    </w:p>
    <w:p w14:paraId="7F8A426E" w14:textId="76237D34" w:rsidR="002777E4" w:rsidRDefault="002777E4" w:rsidP="0015716A">
      <w:pPr>
        <w:spacing w:after="0"/>
        <w:jc w:val="both"/>
        <w:rPr>
          <w:rFonts w:ascii="Calibri" w:hAnsi="Calibri" w:cs="Calibri"/>
          <w:sz w:val="22"/>
        </w:rPr>
      </w:pPr>
    </w:p>
    <w:p w14:paraId="4A872ED9" w14:textId="6FBF5775" w:rsidR="002777E4" w:rsidRDefault="002777E4" w:rsidP="0015716A">
      <w:pPr>
        <w:spacing w:after="0"/>
        <w:jc w:val="both"/>
        <w:rPr>
          <w:rFonts w:ascii="Calibri" w:hAnsi="Calibri" w:cs="Calibri"/>
          <w:sz w:val="22"/>
        </w:rPr>
      </w:pPr>
      <w:r w:rsidRPr="002509EB">
        <w:rPr>
          <w:rFonts w:ascii="Calibri" w:hAnsi="Calibri" w:cs="Calibri"/>
          <w:sz w:val="22"/>
          <w:u w:val="single"/>
        </w:rPr>
        <w:t>Zavod za prehrambeno-tehnološko inženjerstvo</w:t>
      </w:r>
      <w:r>
        <w:rPr>
          <w:rFonts w:ascii="Calibri" w:hAnsi="Calibri" w:cs="Calibri"/>
          <w:sz w:val="22"/>
        </w:rPr>
        <w:t>:</w:t>
      </w:r>
    </w:p>
    <w:p w14:paraId="1A8B171F" w14:textId="24733193" w:rsidR="002777E4" w:rsidRDefault="002777E4"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 xml:space="preserve">-Uzelac,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S.Balbino</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I.Barukčić</w:t>
      </w:r>
      <w:proofErr w:type="spellEnd"/>
      <w:r>
        <w:rPr>
          <w:rFonts w:ascii="Calibri" w:hAnsi="Calibri" w:cs="Calibri"/>
          <w:sz w:val="22"/>
        </w:rPr>
        <w:t xml:space="preserve"> Jurina,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S.Vidaček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D.Komes</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D.Stanzer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T.Landeka</w:t>
      </w:r>
      <w:proofErr w:type="spellEnd"/>
      <w:r>
        <w:rPr>
          <w:rFonts w:ascii="Calibri" w:hAnsi="Calibri" w:cs="Calibri"/>
          <w:sz w:val="22"/>
        </w:rPr>
        <w:t xml:space="preserve"> Dragičević,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K.Kovačević</w:t>
      </w:r>
      <w:proofErr w:type="spellEnd"/>
      <w:r>
        <w:rPr>
          <w:rFonts w:ascii="Calibri" w:hAnsi="Calibri" w:cs="Calibri"/>
          <w:sz w:val="22"/>
        </w:rPr>
        <w:t xml:space="preserve"> </w:t>
      </w:r>
      <w:proofErr w:type="spellStart"/>
      <w:r>
        <w:rPr>
          <w:rFonts w:ascii="Calibri" w:hAnsi="Calibri" w:cs="Calibri"/>
          <w:sz w:val="22"/>
        </w:rPr>
        <w:t>Ganić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J.Mrvčić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D.Škevin</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D.Novotni</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M.Matošić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D.Bursać</w:t>
      </w:r>
      <w:proofErr w:type="spellEnd"/>
      <w:r>
        <w:rPr>
          <w:rFonts w:ascii="Calibri" w:hAnsi="Calibri" w:cs="Calibri"/>
          <w:sz w:val="22"/>
        </w:rPr>
        <w:t xml:space="preserve"> Kovačević,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J.Ćurko</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N.Ćurko</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N.Čukelj</w:t>
      </w:r>
      <w:proofErr w:type="spellEnd"/>
      <w:r>
        <w:rPr>
          <w:rFonts w:ascii="Calibri" w:hAnsi="Calibri" w:cs="Calibri"/>
          <w:sz w:val="22"/>
        </w:rPr>
        <w:t xml:space="preserve"> </w:t>
      </w:r>
      <w:proofErr w:type="spellStart"/>
      <w:r>
        <w:rPr>
          <w:rFonts w:ascii="Calibri" w:hAnsi="Calibri" w:cs="Calibri"/>
          <w:sz w:val="22"/>
        </w:rPr>
        <w:t>Mustač</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T.Vukušić</w:t>
      </w:r>
      <w:proofErr w:type="spellEnd"/>
      <w:r>
        <w:rPr>
          <w:rFonts w:ascii="Calibri" w:hAnsi="Calibri" w:cs="Calibri"/>
          <w:sz w:val="22"/>
        </w:rPr>
        <w:t xml:space="preserve"> Pavičić,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K.Lisak</w:t>
      </w:r>
      <w:proofErr w:type="spellEnd"/>
      <w:r>
        <w:rPr>
          <w:rFonts w:ascii="Calibri" w:hAnsi="Calibri" w:cs="Calibri"/>
          <w:sz w:val="22"/>
        </w:rPr>
        <w:t xml:space="preserve"> Jakopović,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K.Kraljić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M.Badanjak</w:t>
      </w:r>
      <w:proofErr w:type="spellEnd"/>
      <w:r>
        <w:rPr>
          <w:rFonts w:ascii="Calibri" w:hAnsi="Calibri" w:cs="Calibri"/>
          <w:sz w:val="22"/>
        </w:rPr>
        <w:t xml:space="preserve"> Sabolović,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M.Kurek</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M.Ščetar</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N.Marušić</w:t>
      </w:r>
      <w:proofErr w:type="spellEnd"/>
      <w:r>
        <w:rPr>
          <w:rFonts w:ascii="Calibri" w:hAnsi="Calibri" w:cs="Calibri"/>
          <w:sz w:val="22"/>
        </w:rPr>
        <w:t xml:space="preserve"> Radovčić,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I.Elez</w:t>
      </w:r>
      <w:proofErr w:type="spellEnd"/>
      <w:r>
        <w:rPr>
          <w:rFonts w:ascii="Calibri" w:hAnsi="Calibri" w:cs="Calibri"/>
          <w:sz w:val="22"/>
        </w:rPr>
        <w:t xml:space="preserve"> </w:t>
      </w:r>
      <w:proofErr w:type="spellStart"/>
      <w:r>
        <w:rPr>
          <w:rFonts w:ascii="Calibri" w:hAnsi="Calibri" w:cs="Calibri"/>
          <w:sz w:val="22"/>
        </w:rPr>
        <w:t>Garofulić</w:t>
      </w:r>
      <w:proofErr w:type="spellEnd"/>
      <w:r w:rsidR="006508F0">
        <w:rPr>
          <w:rFonts w:ascii="Calibri" w:hAnsi="Calibri" w:cs="Calibri"/>
          <w:sz w:val="22"/>
        </w:rPr>
        <w:t xml:space="preserve">, izv. prof. dr. </w:t>
      </w:r>
      <w:proofErr w:type="spellStart"/>
      <w:r w:rsidR="006508F0">
        <w:rPr>
          <w:rFonts w:ascii="Calibri" w:hAnsi="Calibri" w:cs="Calibri"/>
          <w:sz w:val="22"/>
        </w:rPr>
        <w:t>sc</w:t>
      </w:r>
      <w:proofErr w:type="spellEnd"/>
      <w:r w:rsidR="006508F0">
        <w:rPr>
          <w:rFonts w:ascii="Calibri" w:hAnsi="Calibri" w:cs="Calibri"/>
          <w:sz w:val="22"/>
        </w:rPr>
        <w:t xml:space="preserve">. </w:t>
      </w:r>
      <w:proofErr w:type="spellStart"/>
      <w:r w:rsidR="006508F0">
        <w:rPr>
          <w:rFonts w:ascii="Calibri" w:hAnsi="Calibri" w:cs="Calibri"/>
          <w:sz w:val="22"/>
        </w:rPr>
        <w:t>M.Repajić</w:t>
      </w:r>
      <w:proofErr w:type="spellEnd"/>
      <w:r w:rsidR="006508F0">
        <w:rPr>
          <w:rFonts w:ascii="Calibri" w:hAnsi="Calibri" w:cs="Calibri"/>
          <w:sz w:val="22"/>
        </w:rPr>
        <w:t xml:space="preserve">, doc. dr. </w:t>
      </w:r>
      <w:proofErr w:type="spellStart"/>
      <w:r w:rsidR="006508F0">
        <w:rPr>
          <w:rFonts w:ascii="Calibri" w:hAnsi="Calibri" w:cs="Calibri"/>
          <w:sz w:val="22"/>
        </w:rPr>
        <w:t>sc</w:t>
      </w:r>
      <w:proofErr w:type="spellEnd"/>
      <w:r w:rsidR="006508F0">
        <w:rPr>
          <w:rFonts w:ascii="Calibri" w:hAnsi="Calibri" w:cs="Calibri"/>
          <w:sz w:val="22"/>
        </w:rPr>
        <w:t xml:space="preserve">. </w:t>
      </w:r>
      <w:proofErr w:type="spellStart"/>
      <w:r w:rsidR="006508F0">
        <w:rPr>
          <w:rFonts w:ascii="Calibri" w:hAnsi="Calibri" w:cs="Calibri"/>
          <w:sz w:val="22"/>
        </w:rPr>
        <w:t>B.Voučko</w:t>
      </w:r>
      <w:proofErr w:type="spellEnd"/>
      <w:r w:rsidR="006508F0">
        <w:rPr>
          <w:rFonts w:ascii="Calibri" w:hAnsi="Calibri" w:cs="Calibri"/>
          <w:sz w:val="22"/>
        </w:rPr>
        <w:t xml:space="preserve">, doc. dr. </w:t>
      </w:r>
      <w:proofErr w:type="spellStart"/>
      <w:r w:rsidR="006508F0">
        <w:rPr>
          <w:rFonts w:ascii="Calibri" w:hAnsi="Calibri" w:cs="Calibri"/>
          <w:sz w:val="22"/>
        </w:rPr>
        <w:t>sc</w:t>
      </w:r>
      <w:proofErr w:type="spellEnd"/>
      <w:r w:rsidR="006508F0">
        <w:rPr>
          <w:rFonts w:ascii="Calibri" w:hAnsi="Calibri" w:cs="Calibri"/>
          <w:sz w:val="22"/>
        </w:rPr>
        <w:t xml:space="preserve">. </w:t>
      </w:r>
      <w:proofErr w:type="spellStart"/>
      <w:r w:rsidR="006508F0">
        <w:rPr>
          <w:rFonts w:ascii="Calibri" w:hAnsi="Calibri" w:cs="Calibri"/>
          <w:sz w:val="22"/>
        </w:rPr>
        <w:t>D.Grgas</w:t>
      </w:r>
      <w:proofErr w:type="spellEnd"/>
    </w:p>
    <w:p w14:paraId="724192F7" w14:textId="58B00145" w:rsidR="006508F0" w:rsidRDefault="006508F0" w:rsidP="0015716A">
      <w:pPr>
        <w:spacing w:after="0"/>
        <w:jc w:val="both"/>
        <w:rPr>
          <w:rFonts w:ascii="Calibri" w:hAnsi="Calibri" w:cs="Calibri"/>
          <w:sz w:val="22"/>
        </w:rPr>
      </w:pPr>
    </w:p>
    <w:p w14:paraId="732D9180" w14:textId="3633C8BF" w:rsidR="006508F0" w:rsidRDefault="006508F0" w:rsidP="0015716A">
      <w:pPr>
        <w:spacing w:after="0"/>
        <w:jc w:val="both"/>
        <w:rPr>
          <w:rFonts w:ascii="Calibri" w:hAnsi="Calibri" w:cs="Calibri"/>
          <w:sz w:val="22"/>
        </w:rPr>
      </w:pPr>
    </w:p>
    <w:p w14:paraId="7BA91AEE" w14:textId="3463C33B" w:rsidR="006508F0" w:rsidRDefault="006508F0" w:rsidP="0015716A">
      <w:pPr>
        <w:spacing w:after="0"/>
        <w:jc w:val="both"/>
        <w:rPr>
          <w:rFonts w:ascii="Calibri" w:hAnsi="Calibri" w:cs="Calibri"/>
          <w:sz w:val="22"/>
        </w:rPr>
      </w:pPr>
      <w:r w:rsidRPr="002509EB">
        <w:rPr>
          <w:rFonts w:ascii="Calibri" w:hAnsi="Calibri" w:cs="Calibri"/>
          <w:sz w:val="22"/>
          <w:u w:val="single"/>
        </w:rPr>
        <w:t>Zavod za opće programe</w:t>
      </w:r>
      <w:r>
        <w:rPr>
          <w:rFonts w:ascii="Calibri" w:hAnsi="Calibri" w:cs="Calibri"/>
          <w:sz w:val="22"/>
        </w:rPr>
        <w:t>:</w:t>
      </w:r>
    </w:p>
    <w:p w14:paraId="72457FE1" w14:textId="54809C95" w:rsidR="006508F0" w:rsidRDefault="006508F0" w:rsidP="0015716A">
      <w:pPr>
        <w:spacing w:after="0"/>
        <w:jc w:val="both"/>
        <w:rPr>
          <w:rFonts w:ascii="Calibri" w:hAnsi="Calibri" w:cs="Calibri"/>
          <w:sz w:val="22"/>
        </w:rPr>
      </w:pPr>
      <w:proofErr w:type="spellStart"/>
      <w:r>
        <w:rPr>
          <w:rFonts w:ascii="Calibri" w:hAnsi="Calibri" w:cs="Calibri"/>
          <w:sz w:val="22"/>
        </w:rPr>
        <w:t>A.Kovačić</w:t>
      </w:r>
      <w:proofErr w:type="spellEnd"/>
      <w:r>
        <w:rPr>
          <w:rFonts w:ascii="Calibri" w:hAnsi="Calibri" w:cs="Calibri"/>
          <w:sz w:val="22"/>
        </w:rPr>
        <w:t xml:space="preserve">, prof., </w:t>
      </w:r>
      <w:proofErr w:type="spellStart"/>
      <w:r>
        <w:rPr>
          <w:rFonts w:ascii="Calibri" w:hAnsi="Calibri" w:cs="Calibri"/>
          <w:sz w:val="22"/>
        </w:rPr>
        <w:t>D.Njerš</w:t>
      </w:r>
      <w:proofErr w:type="spellEnd"/>
      <w:r>
        <w:rPr>
          <w:rFonts w:ascii="Calibri" w:hAnsi="Calibri" w:cs="Calibri"/>
          <w:sz w:val="22"/>
        </w:rPr>
        <w:t>, prof.</w:t>
      </w:r>
    </w:p>
    <w:p w14:paraId="6503E761" w14:textId="61D0599D" w:rsidR="006508F0" w:rsidRDefault="006508F0" w:rsidP="0015716A">
      <w:pPr>
        <w:spacing w:after="0"/>
        <w:jc w:val="both"/>
        <w:rPr>
          <w:rFonts w:ascii="Calibri" w:hAnsi="Calibri" w:cs="Calibri"/>
          <w:sz w:val="22"/>
        </w:rPr>
      </w:pPr>
    </w:p>
    <w:p w14:paraId="110AD306" w14:textId="7301999B" w:rsidR="006508F0" w:rsidRDefault="006508F0" w:rsidP="0015716A">
      <w:pPr>
        <w:spacing w:after="0"/>
        <w:jc w:val="both"/>
        <w:rPr>
          <w:rFonts w:ascii="Calibri" w:hAnsi="Calibri" w:cs="Calibri"/>
          <w:sz w:val="22"/>
        </w:rPr>
      </w:pPr>
      <w:r w:rsidRPr="002509EB">
        <w:rPr>
          <w:rFonts w:ascii="Calibri" w:hAnsi="Calibri" w:cs="Calibri"/>
          <w:sz w:val="22"/>
          <w:u w:val="single"/>
        </w:rPr>
        <w:t>Centar za kontrolu namirnica</w:t>
      </w:r>
      <w:r>
        <w:rPr>
          <w:rFonts w:ascii="Calibri" w:hAnsi="Calibri" w:cs="Calibri"/>
          <w:sz w:val="22"/>
        </w:rPr>
        <w:t>:</w:t>
      </w:r>
    </w:p>
    <w:p w14:paraId="1F6ECB3E" w14:textId="61A67AB6" w:rsidR="006508F0" w:rsidRDefault="006508F0" w:rsidP="0015716A">
      <w:pPr>
        <w:spacing w:after="0"/>
        <w:jc w:val="both"/>
        <w:rPr>
          <w:rFonts w:ascii="Calibri" w:hAnsi="Calibri" w:cs="Calibri"/>
          <w:sz w:val="22"/>
        </w:rPr>
      </w:pPr>
      <w:r>
        <w:rPr>
          <w:rFonts w:ascii="Calibri" w:hAnsi="Calibri" w:cs="Calibri"/>
          <w:sz w:val="22"/>
        </w:rPr>
        <w:t xml:space="preserve">mr.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M.Ćurko</w:t>
      </w:r>
      <w:proofErr w:type="spellEnd"/>
    </w:p>
    <w:p w14:paraId="4ABE8390" w14:textId="09CA174A" w:rsidR="006508F0" w:rsidRDefault="006508F0" w:rsidP="0015716A">
      <w:pPr>
        <w:spacing w:after="0"/>
        <w:jc w:val="both"/>
        <w:rPr>
          <w:rFonts w:ascii="Calibri" w:hAnsi="Calibri" w:cs="Calibri"/>
          <w:sz w:val="22"/>
        </w:rPr>
      </w:pPr>
    </w:p>
    <w:p w14:paraId="28EC1B8B" w14:textId="72AB0520" w:rsidR="006508F0" w:rsidRDefault="006508F0" w:rsidP="0015716A">
      <w:pPr>
        <w:spacing w:after="0"/>
        <w:jc w:val="both"/>
        <w:rPr>
          <w:rFonts w:ascii="Calibri" w:hAnsi="Calibri" w:cs="Calibri"/>
          <w:sz w:val="22"/>
        </w:rPr>
      </w:pPr>
      <w:r w:rsidRPr="002509EB">
        <w:rPr>
          <w:rFonts w:ascii="Calibri" w:hAnsi="Calibri" w:cs="Calibri"/>
          <w:sz w:val="22"/>
          <w:u w:val="single"/>
        </w:rPr>
        <w:t>Predstavnici suradnika izabranih u suradnička zvanja</w:t>
      </w:r>
      <w:r>
        <w:rPr>
          <w:rFonts w:ascii="Calibri" w:hAnsi="Calibri" w:cs="Calibri"/>
          <w:sz w:val="22"/>
        </w:rPr>
        <w:t>:</w:t>
      </w:r>
    </w:p>
    <w:p w14:paraId="25F09EA1" w14:textId="55B73954" w:rsidR="006508F0" w:rsidRDefault="006508F0" w:rsidP="0015716A">
      <w:pPr>
        <w:spacing w:after="0"/>
        <w:jc w:val="both"/>
        <w:rPr>
          <w:rFonts w:ascii="Calibri" w:hAnsi="Calibri" w:cs="Calibri"/>
          <w:sz w:val="22"/>
        </w:rPr>
      </w:pPr>
      <w:r>
        <w:rPr>
          <w:rFonts w:ascii="Calibri" w:hAnsi="Calibri" w:cs="Calibri"/>
          <w:sz w:val="22"/>
        </w:rPr>
        <w:t xml:space="preserve">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E.Cegledi</w:t>
      </w:r>
      <w:proofErr w:type="spellEnd"/>
      <w:r>
        <w:rPr>
          <w:rFonts w:ascii="Calibri" w:hAnsi="Calibri" w:cs="Calibri"/>
          <w:sz w:val="22"/>
        </w:rPr>
        <w:t xml:space="preserve">,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V.Stulić</w:t>
      </w:r>
      <w:proofErr w:type="spellEnd"/>
      <w:r>
        <w:rPr>
          <w:rFonts w:ascii="Calibri" w:hAnsi="Calibri" w:cs="Calibri"/>
          <w:sz w:val="22"/>
        </w:rPr>
        <w:t xml:space="preserve">, </w:t>
      </w:r>
      <w:proofErr w:type="spellStart"/>
      <w:r>
        <w:rPr>
          <w:rFonts w:ascii="Calibri" w:hAnsi="Calibri" w:cs="Calibri"/>
          <w:sz w:val="22"/>
        </w:rPr>
        <w:t>A.Slišković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A.Dobrinčić</w:t>
      </w:r>
      <w:proofErr w:type="spellEnd"/>
      <w:r>
        <w:rPr>
          <w:rFonts w:ascii="Calibri" w:hAnsi="Calibri" w:cs="Calibri"/>
          <w:sz w:val="22"/>
        </w:rPr>
        <w:t xml:space="preserve">, </w:t>
      </w:r>
      <w:proofErr w:type="spellStart"/>
      <w:r>
        <w:rPr>
          <w:rFonts w:ascii="Calibri" w:hAnsi="Calibri" w:cs="Calibri"/>
          <w:sz w:val="22"/>
        </w:rPr>
        <w:t>I.Peremin</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A.Ilić</w:t>
      </w:r>
      <w:proofErr w:type="spellEnd"/>
    </w:p>
    <w:p w14:paraId="711F3AB5" w14:textId="561C20DF" w:rsidR="00014BE5" w:rsidRDefault="00014BE5" w:rsidP="0015716A">
      <w:pPr>
        <w:spacing w:after="0"/>
        <w:jc w:val="both"/>
        <w:rPr>
          <w:rFonts w:ascii="Calibri" w:hAnsi="Calibri" w:cs="Calibri"/>
          <w:sz w:val="22"/>
        </w:rPr>
      </w:pPr>
    </w:p>
    <w:p w14:paraId="1025F33D" w14:textId="7C31447F" w:rsidR="00014BE5" w:rsidRDefault="00014BE5" w:rsidP="0015716A">
      <w:pPr>
        <w:spacing w:after="0"/>
        <w:jc w:val="both"/>
        <w:rPr>
          <w:rFonts w:ascii="Calibri" w:hAnsi="Calibri" w:cs="Calibri"/>
          <w:sz w:val="22"/>
        </w:rPr>
      </w:pPr>
      <w:r w:rsidRPr="002509EB">
        <w:rPr>
          <w:rFonts w:ascii="Calibri" w:hAnsi="Calibri" w:cs="Calibri"/>
          <w:sz w:val="22"/>
          <w:u w:val="single"/>
        </w:rPr>
        <w:t>Predstavnici studenata</w:t>
      </w:r>
      <w:r>
        <w:rPr>
          <w:rFonts w:ascii="Calibri" w:hAnsi="Calibri" w:cs="Calibri"/>
          <w:sz w:val="22"/>
        </w:rPr>
        <w:t>:</w:t>
      </w:r>
    </w:p>
    <w:p w14:paraId="091DB633" w14:textId="052F8928" w:rsidR="00014BE5" w:rsidRDefault="00014BE5" w:rsidP="0015716A">
      <w:pPr>
        <w:spacing w:after="0"/>
        <w:jc w:val="both"/>
        <w:rPr>
          <w:rFonts w:ascii="Calibri" w:hAnsi="Calibri" w:cs="Calibri"/>
          <w:sz w:val="22"/>
        </w:rPr>
      </w:pPr>
      <w:proofErr w:type="spellStart"/>
      <w:r>
        <w:rPr>
          <w:rFonts w:ascii="Calibri" w:hAnsi="Calibri" w:cs="Calibri"/>
          <w:sz w:val="22"/>
        </w:rPr>
        <w:t>M.Kos</w:t>
      </w:r>
      <w:proofErr w:type="spellEnd"/>
      <w:r>
        <w:rPr>
          <w:rFonts w:ascii="Calibri" w:hAnsi="Calibri" w:cs="Calibri"/>
          <w:sz w:val="22"/>
        </w:rPr>
        <w:t xml:space="preserve">, </w:t>
      </w:r>
      <w:proofErr w:type="spellStart"/>
      <w:r>
        <w:rPr>
          <w:rFonts w:ascii="Calibri" w:hAnsi="Calibri" w:cs="Calibri"/>
          <w:sz w:val="22"/>
        </w:rPr>
        <w:t>J.Dukić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w:t>
      </w:r>
      <w:proofErr w:type="spellStart"/>
      <w:r>
        <w:rPr>
          <w:rFonts w:ascii="Calibri" w:hAnsi="Calibri" w:cs="Calibri"/>
          <w:sz w:val="22"/>
        </w:rPr>
        <w:t>T.Martinić</w:t>
      </w:r>
      <w:proofErr w:type="spellEnd"/>
      <w:r>
        <w:rPr>
          <w:rFonts w:ascii="Calibri" w:hAnsi="Calibri" w:cs="Calibri"/>
          <w:sz w:val="22"/>
        </w:rPr>
        <w:t xml:space="preserve"> Cezar, </w:t>
      </w:r>
      <w:proofErr w:type="spellStart"/>
      <w:r>
        <w:rPr>
          <w:rFonts w:ascii="Calibri" w:hAnsi="Calibri" w:cs="Calibri"/>
          <w:sz w:val="22"/>
        </w:rPr>
        <w:t>mag</w:t>
      </w:r>
      <w:proofErr w:type="spellEnd"/>
      <w:r>
        <w:rPr>
          <w:rFonts w:ascii="Calibri" w:hAnsi="Calibri" w:cs="Calibri"/>
          <w:sz w:val="22"/>
        </w:rPr>
        <w:t>. ing.</w:t>
      </w:r>
    </w:p>
    <w:p w14:paraId="0BAD8698" w14:textId="1B113E80" w:rsidR="00014BE5" w:rsidRDefault="00014BE5" w:rsidP="0015716A">
      <w:pPr>
        <w:spacing w:after="0"/>
        <w:jc w:val="both"/>
        <w:rPr>
          <w:rFonts w:ascii="Calibri" w:hAnsi="Calibri" w:cs="Calibri"/>
          <w:sz w:val="22"/>
        </w:rPr>
      </w:pPr>
    </w:p>
    <w:p w14:paraId="7F9780B3" w14:textId="3270DECA" w:rsidR="00014BE5" w:rsidRPr="002509EB" w:rsidRDefault="00014BE5" w:rsidP="0015716A">
      <w:pPr>
        <w:spacing w:after="0"/>
        <w:jc w:val="both"/>
        <w:rPr>
          <w:rFonts w:ascii="Calibri" w:hAnsi="Calibri" w:cs="Calibri"/>
          <w:b/>
          <w:sz w:val="22"/>
        </w:rPr>
      </w:pPr>
      <w:r w:rsidRPr="002509EB">
        <w:rPr>
          <w:rFonts w:ascii="Calibri" w:hAnsi="Calibri" w:cs="Calibri"/>
          <w:b/>
          <w:sz w:val="22"/>
        </w:rPr>
        <w:t>Odsutni:</w:t>
      </w:r>
    </w:p>
    <w:p w14:paraId="2F1FA754" w14:textId="6C6300FA" w:rsidR="00014BE5" w:rsidRDefault="00014BE5" w:rsidP="0015716A">
      <w:pPr>
        <w:spacing w:after="0"/>
        <w:jc w:val="both"/>
        <w:rPr>
          <w:rFonts w:ascii="Calibri" w:hAnsi="Calibri" w:cs="Calibri"/>
          <w:sz w:val="22"/>
        </w:rPr>
      </w:pPr>
    </w:p>
    <w:p w14:paraId="2D297141" w14:textId="6692E793" w:rsidR="00014BE5" w:rsidRDefault="00014BE5" w:rsidP="0015716A">
      <w:pPr>
        <w:spacing w:after="0"/>
        <w:jc w:val="both"/>
        <w:rPr>
          <w:rFonts w:ascii="Calibri" w:hAnsi="Calibri" w:cs="Calibri"/>
          <w:sz w:val="22"/>
        </w:rPr>
      </w:pPr>
      <w:r w:rsidRPr="002509EB">
        <w:rPr>
          <w:rFonts w:ascii="Calibri" w:hAnsi="Calibri" w:cs="Calibri"/>
          <w:sz w:val="22"/>
          <w:u w:val="single"/>
        </w:rPr>
        <w:t>Ispričani</w:t>
      </w:r>
      <w:r>
        <w:rPr>
          <w:rFonts w:ascii="Calibri" w:hAnsi="Calibri" w:cs="Calibri"/>
          <w:sz w:val="22"/>
        </w:rPr>
        <w:t>:</w:t>
      </w:r>
    </w:p>
    <w:p w14:paraId="2CCAD54F" w14:textId="2AACE84E" w:rsidR="00014BE5" w:rsidRDefault="00014BE5"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S.Djaković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A.Ninčević</w:t>
      </w:r>
      <w:proofErr w:type="spellEnd"/>
      <w:r>
        <w:rPr>
          <w:rFonts w:ascii="Calibri" w:hAnsi="Calibri" w:cs="Calibri"/>
          <w:sz w:val="22"/>
        </w:rPr>
        <w:t xml:space="preserve"> </w:t>
      </w:r>
      <w:proofErr w:type="spellStart"/>
      <w:r>
        <w:rPr>
          <w:rFonts w:ascii="Calibri" w:hAnsi="Calibri" w:cs="Calibri"/>
          <w:sz w:val="22"/>
        </w:rPr>
        <w:t>Grassino</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A.Horvatić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B.Žunar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J.Jakšetić</w:t>
      </w:r>
      <w:proofErr w:type="spellEnd"/>
      <w:r>
        <w:rPr>
          <w:rFonts w:ascii="Calibri" w:hAnsi="Calibri" w:cs="Calibri"/>
          <w:sz w:val="22"/>
        </w:rPr>
        <w:t xml:space="preserve">, iz.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D.Valinger</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F.Dujmić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I.Rumbak</w:t>
      </w:r>
      <w:proofErr w:type="spellEnd"/>
      <w:r>
        <w:rPr>
          <w:rFonts w:ascii="Calibri" w:hAnsi="Calibri" w:cs="Calibri"/>
          <w:sz w:val="22"/>
        </w:rPr>
        <w:t xml:space="preserve">, </w:t>
      </w:r>
      <w:r w:rsidR="00402528">
        <w:rPr>
          <w:rFonts w:ascii="Calibri" w:hAnsi="Calibri" w:cs="Calibri"/>
          <w:sz w:val="22"/>
        </w:rPr>
        <w:t xml:space="preserve">prof. dr. </w:t>
      </w:r>
      <w:proofErr w:type="spellStart"/>
      <w:r w:rsidR="00402528">
        <w:rPr>
          <w:rFonts w:ascii="Calibri" w:hAnsi="Calibri" w:cs="Calibri"/>
          <w:sz w:val="22"/>
        </w:rPr>
        <w:t>sc</w:t>
      </w:r>
      <w:proofErr w:type="spellEnd"/>
      <w:r w:rsidR="00402528">
        <w:rPr>
          <w:rFonts w:ascii="Calibri" w:hAnsi="Calibri" w:cs="Calibri"/>
          <w:sz w:val="22"/>
        </w:rPr>
        <w:t xml:space="preserve">. </w:t>
      </w:r>
      <w:proofErr w:type="spellStart"/>
      <w:r w:rsidR="00402528">
        <w:rPr>
          <w:rFonts w:ascii="Calibri" w:hAnsi="Calibri" w:cs="Calibri"/>
          <w:sz w:val="22"/>
        </w:rPr>
        <w:t>S.Beluhan</w:t>
      </w:r>
      <w:proofErr w:type="spellEnd"/>
      <w:r w:rsidR="00402528">
        <w:rPr>
          <w:rFonts w:ascii="Calibri" w:hAnsi="Calibri" w:cs="Calibri"/>
          <w:sz w:val="22"/>
        </w:rPr>
        <w:t xml:space="preserve">, prof. dr. </w:t>
      </w:r>
      <w:proofErr w:type="spellStart"/>
      <w:r w:rsidR="00402528">
        <w:rPr>
          <w:rFonts w:ascii="Calibri" w:hAnsi="Calibri" w:cs="Calibri"/>
          <w:sz w:val="22"/>
        </w:rPr>
        <w:t>sc</w:t>
      </w:r>
      <w:proofErr w:type="spellEnd"/>
      <w:r w:rsidR="00402528">
        <w:rPr>
          <w:rFonts w:ascii="Calibri" w:hAnsi="Calibri" w:cs="Calibri"/>
          <w:sz w:val="22"/>
        </w:rPr>
        <w:t xml:space="preserve">. </w:t>
      </w:r>
      <w:proofErr w:type="spellStart"/>
      <w:r w:rsidR="00402528">
        <w:rPr>
          <w:rFonts w:ascii="Calibri" w:hAnsi="Calibri" w:cs="Calibri"/>
          <w:sz w:val="22"/>
        </w:rPr>
        <w:t>L.Šver</w:t>
      </w:r>
      <w:proofErr w:type="spellEnd"/>
      <w:r w:rsidR="00402528">
        <w:rPr>
          <w:rFonts w:ascii="Calibri" w:hAnsi="Calibri" w:cs="Calibri"/>
          <w:sz w:val="22"/>
        </w:rPr>
        <w:t xml:space="preserve">, prof. dr. </w:t>
      </w:r>
      <w:proofErr w:type="spellStart"/>
      <w:r w:rsidR="00402528">
        <w:rPr>
          <w:rFonts w:ascii="Calibri" w:hAnsi="Calibri" w:cs="Calibri"/>
          <w:sz w:val="22"/>
        </w:rPr>
        <w:t>sc</w:t>
      </w:r>
      <w:proofErr w:type="spellEnd"/>
      <w:r w:rsidR="00402528">
        <w:rPr>
          <w:rFonts w:ascii="Calibri" w:hAnsi="Calibri" w:cs="Calibri"/>
          <w:sz w:val="22"/>
        </w:rPr>
        <w:t xml:space="preserve">. </w:t>
      </w:r>
      <w:proofErr w:type="spellStart"/>
      <w:r w:rsidR="00402528">
        <w:rPr>
          <w:rFonts w:ascii="Calibri" w:hAnsi="Calibri" w:cs="Calibri"/>
          <w:sz w:val="22"/>
        </w:rPr>
        <w:t>K.Radošević</w:t>
      </w:r>
      <w:proofErr w:type="spellEnd"/>
      <w:r w:rsidR="00402528">
        <w:rPr>
          <w:rFonts w:ascii="Calibri" w:hAnsi="Calibri" w:cs="Calibri"/>
          <w:sz w:val="22"/>
        </w:rPr>
        <w:t xml:space="preserve">, izv. prof. dr. </w:t>
      </w:r>
      <w:proofErr w:type="spellStart"/>
      <w:r w:rsidR="00402528">
        <w:rPr>
          <w:rFonts w:ascii="Calibri" w:hAnsi="Calibri" w:cs="Calibri"/>
          <w:sz w:val="22"/>
        </w:rPr>
        <w:t>sc</w:t>
      </w:r>
      <w:proofErr w:type="spellEnd"/>
      <w:r w:rsidR="00402528">
        <w:rPr>
          <w:rFonts w:ascii="Calibri" w:hAnsi="Calibri" w:cs="Calibri"/>
          <w:sz w:val="22"/>
        </w:rPr>
        <w:t xml:space="preserve">. </w:t>
      </w:r>
      <w:proofErr w:type="spellStart"/>
      <w:r w:rsidR="00402528">
        <w:rPr>
          <w:rFonts w:ascii="Calibri" w:hAnsi="Calibri" w:cs="Calibri"/>
          <w:sz w:val="22"/>
        </w:rPr>
        <w:t>M.Pavlečić</w:t>
      </w:r>
      <w:proofErr w:type="spellEnd"/>
      <w:r w:rsidR="00402528">
        <w:rPr>
          <w:rFonts w:ascii="Calibri" w:hAnsi="Calibri" w:cs="Calibri"/>
          <w:sz w:val="22"/>
        </w:rPr>
        <w:t xml:space="preserve">, izv. prof. dr. </w:t>
      </w:r>
      <w:proofErr w:type="spellStart"/>
      <w:r w:rsidR="00402528">
        <w:rPr>
          <w:rFonts w:ascii="Calibri" w:hAnsi="Calibri" w:cs="Calibri"/>
          <w:sz w:val="22"/>
        </w:rPr>
        <w:t>sc</w:t>
      </w:r>
      <w:proofErr w:type="spellEnd"/>
      <w:r w:rsidR="00402528">
        <w:rPr>
          <w:rFonts w:ascii="Calibri" w:hAnsi="Calibri" w:cs="Calibri"/>
          <w:sz w:val="22"/>
        </w:rPr>
        <w:t xml:space="preserve">. </w:t>
      </w:r>
      <w:proofErr w:type="spellStart"/>
      <w:r w:rsidR="00402528">
        <w:rPr>
          <w:rFonts w:ascii="Calibri" w:hAnsi="Calibri" w:cs="Calibri"/>
          <w:sz w:val="22"/>
        </w:rPr>
        <w:t>M.Novak</w:t>
      </w:r>
      <w:proofErr w:type="spellEnd"/>
      <w:r w:rsidR="00402528">
        <w:rPr>
          <w:rFonts w:ascii="Calibri" w:hAnsi="Calibri" w:cs="Calibri"/>
          <w:sz w:val="22"/>
        </w:rPr>
        <w:t xml:space="preserve">, </w:t>
      </w:r>
      <w:r w:rsidR="00455C81">
        <w:rPr>
          <w:rFonts w:ascii="Calibri" w:hAnsi="Calibri" w:cs="Calibri"/>
          <w:sz w:val="22"/>
        </w:rPr>
        <w:t xml:space="preserve">prof. dr. </w:t>
      </w:r>
      <w:proofErr w:type="spellStart"/>
      <w:r w:rsidR="00455C81">
        <w:rPr>
          <w:rFonts w:ascii="Calibri" w:hAnsi="Calibri" w:cs="Calibri"/>
          <w:sz w:val="22"/>
        </w:rPr>
        <w:t>sc</w:t>
      </w:r>
      <w:proofErr w:type="spellEnd"/>
      <w:r w:rsidR="00455C81">
        <w:rPr>
          <w:rFonts w:ascii="Calibri" w:hAnsi="Calibri" w:cs="Calibri"/>
          <w:sz w:val="22"/>
        </w:rPr>
        <w:t xml:space="preserve">. </w:t>
      </w:r>
      <w:proofErr w:type="spellStart"/>
      <w:r w:rsidR="00455C81">
        <w:rPr>
          <w:rFonts w:ascii="Calibri" w:hAnsi="Calibri" w:cs="Calibri"/>
          <w:sz w:val="22"/>
        </w:rPr>
        <w:t>S.Rimac</w:t>
      </w:r>
      <w:proofErr w:type="spellEnd"/>
      <w:r w:rsidR="00455C81">
        <w:rPr>
          <w:rFonts w:ascii="Calibri" w:hAnsi="Calibri" w:cs="Calibri"/>
          <w:sz w:val="22"/>
        </w:rPr>
        <w:t xml:space="preserve"> Brnčić, prof. dr. </w:t>
      </w:r>
      <w:proofErr w:type="spellStart"/>
      <w:r w:rsidR="00455C81">
        <w:rPr>
          <w:rFonts w:ascii="Calibri" w:hAnsi="Calibri" w:cs="Calibri"/>
          <w:sz w:val="22"/>
        </w:rPr>
        <w:t>sc</w:t>
      </w:r>
      <w:proofErr w:type="spellEnd"/>
      <w:r w:rsidR="00455C81">
        <w:rPr>
          <w:rFonts w:ascii="Calibri" w:hAnsi="Calibri" w:cs="Calibri"/>
          <w:sz w:val="22"/>
        </w:rPr>
        <w:t xml:space="preserve">. </w:t>
      </w:r>
      <w:proofErr w:type="spellStart"/>
      <w:r w:rsidR="00455C81">
        <w:rPr>
          <w:rFonts w:ascii="Calibri" w:hAnsi="Calibri" w:cs="Calibri"/>
          <w:sz w:val="22"/>
        </w:rPr>
        <w:t>H.Medić</w:t>
      </w:r>
      <w:proofErr w:type="spellEnd"/>
      <w:r w:rsidR="00455C81">
        <w:rPr>
          <w:rFonts w:ascii="Calibri" w:hAnsi="Calibri" w:cs="Calibri"/>
          <w:sz w:val="22"/>
        </w:rPr>
        <w:t xml:space="preserve">, izv. prof. dr. </w:t>
      </w:r>
      <w:proofErr w:type="spellStart"/>
      <w:r w:rsidR="00455C81">
        <w:rPr>
          <w:rFonts w:ascii="Calibri" w:hAnsi="Calibri" w:cs="Calibri"/>
          <w:sz w:val="22"/>
        </w:rPr>
        <w:t>sc</w:t>
      </w:r>
      <w:proofErr w:type="spellEnd"/>
      <w:r w:rsidR="00455C81">
        <w:rPr>
          <w:rFonts w:ascii="Calibri" w:hAnsi="Calibri" w:cs="Calibri"/>
          <w:sz w:val="22"/>
        </w:rPr>
        <w:t xml:space="preserve">. </w:t>
      </w:r>
      <w:proofErr w:type="spellStart"/>
      <w:r w:rsidR="00455C81">
        <w:rPr>
          <w:rFonts w:ascii="Calibri" w:hAnsi="Calibri" w:cs="Calibri"/>
          <w:sz w:val="22"/>
        </w:rPr>
        <w:t>T.Janči</w:t>
      </w:r>
      <w:proofErr w:type="spellEnd"/>
      <w:r w:rsidR="00455C81">
        <w:rPr>
          <w:rFonts w:ascii="Calibri" w:hAnsi="Calibri" w:cs="Calibri"/>
          <w:sz w:val="22"/>
        </w:rPr>
        <w:t xml:space="preserve">, izv. prof. dr. </w:t>
      </w:r>
      <w:proofErr w:type="spellStart"/>
      <w:r w:rsidR="00455C81">
        <w:rPr>
          <w:rFonts w:ascii="Calibri" w:hAnsi="Calibri" w:cs="Calibri"/>
          <w:sz w:val="22"/>
        </w:rPr>
        <w:t>sc</w:t>
      </w:r>
      <w:proofErr w:type="spellEnd"/>
      <w:r w:rsidR="00455C81">
        <w:rPr>
          <w:rFonts w:ascii="Calibri" w:hAnsi="Calibri" w:cs="Calibri"/>
          <w:sz w:val="22"/>
        </w:rPr>
        <w:t xml:space="preserve">. </w:t>
      </w:r>
      <w:proofErr w:type="spellStart"/>
      <w:r w:rsidR="00455C81">
        <w:rPr>
          <w:rFonts w:ascii="Calibri" w:hAnsi="Calibri" w:cs="Calibri"/>
          <w:sz w:val="22"/>
        </w:rPr>
        <w:t>S.Pedicić</w:t>
      </w:r>
      <w:proofErr w:type="spellEnd"/>
      <w:r w:rsidR="00455C81">
        <w:rPr>
          <w:rFonts w:ascii="Calibri" w:hAnsi="Calibri" w:cs="Calibri"/>
          <w:sz w:val="22"/>
        </w:rPr>
        <w:t xml:space="preserve">, doc. dr. </w:t>
      </w:r>
      <w:proofErr w:type="spellStart"/>
      <w:r w:rsidR="00455C81">
        <w:rPr>
          <w:rFonts w:ascii="Calibri" w:hAnsi="Calibri" w:cs="Calibri"/>
          <w:sz w:val="22"/>
        </w:rPr>
        <w:t>sc</w:t>
      </w:r>
      <w:proofErr w:type="spellEnd"/>
      <w:r w:rsidR="00455C81">
        <w:rPr>
          <w:rFonts w:ascii="Calibri" w:hAnsi="Calibri" w:cs="Calibri"/>
          <w:sz w:val="22"/>
        </w:rPr>
        <w:t xml:space="preserve">. </w:t>
      </w:r>
      <w:proofErr w:type="spellStart"/>
      <w:r w:rsidR="00455C81">
        <w:rPr>
          <w:rFonts w:ascii="Calibri" w:hAnsi="Calibri" w:cs="Calibri"/>
          <w:sz w:val="22"/>
        </w:rPr>
        <w:t>A.Vojvodić</w:t>
      </w:r>
      <w:proofErr w:type="spellEnd"/>
      <w:r w:rsidR="00455C81">
        <w:rPr>
          <w:rFonts w:ascii="Calibri" w:hAnsi="Calibri" w:cs="Calibri"/>
          <w:sz w:val="22"/>
        </w:rPr>
        <w:t xml:space="preserve"> </w:t>
      </w:r>
      <w:proofErr w:type="spellStart"/>
      <w:r w:rsidR="00455C81">
        <w:rPr>
          <w:rFonts w:ascii="Calibri" w:hAnsi="Calibri" w:cs="Calibri"/>
          <w:sz w:val="22"/>
        </w:rPr>
        <w:t>Cebin</w:t>
      </w:r>
      <w:proofErr w:type="spellEnd"/>
      <w:r w:rsidR="00455C81">
        <w:rPr>
          <w:rFonts w:ascii="Calibri" w:hAnsi="Calibri" w:cs="Calibri"/>
          <w:sz w:val="22"/>
        </w:rPr>
        <w:t xml:space="preserve">, prof. dr. </w:t>
      </w:r>
      <w:proofErr w:type="spellStart"/>
      <w:r w:rsidR="00455C81">
        <w:rPr>
          <w:rFonts w:ascii="Calibri" w:hAnsi="Calibri" w:cs="Calibri"/>
          <w:sz w:val="22"/>
        </w:rPr>
        <w:t>sc</w:t>
      </w:r>
      <w:proofErr w:type="spellEnd"/>
      <w:r w:rsidR="00455C81">
        <w:rPr>
          <w:rFonts w:ascii="Calibri" w:hAnsi="Calibri" w:cs="Calibri"/>
          <w:sz w:val="22"/>
        </w:rPr>
        <w:t xml:space="preserve">. </w:t>
      </w:r>
      <w:proofErr w:type="spellStart"/>
      <w:r w:rsidR="00455C81">
        <w:rPr>
          <w:rFonts w:ascii="Calibri" w:hAnsi="Calibri" w:cs="Calibri"/>
          <w:sz w:val="22"/>
        </w:rPr>
        <w:t>A.Režek</w:t>
      </w:r>
      <w:proofErr w:type="spellEnd"/>
      <w:r w:rsidR="00455C81">
        <w:rPr>
          <w:rFonts w:ascii="Calibri" w:hAnsi="Calibri" w:cs="Calibri"/>
          <w:sz w:val="22"/>
        </w:rPr>
        <w:t xml:space="preserve"> </w:t>
      </w:r>
      <w:proofErr w:type="spellStart"/>
      <w:r w:rsidR="00455C81">
        <w:rPr>
          <w:rFonts w:ascii="Calibri" w:hAnsi="Calibri" w:cs="Calibri"/>
          <w:sz w:val="22"/>
        </w:rPr>
        <w:t>Jambrak</w:t>
      </w:r>
      <w:proofErr w:type="spellEnd"/>
      <w:r w:rsidR="00455C81">
        <w:rPr>
          <w:rFonts w:ascii="Calibri" w:hAnsi="Calibri" w:cs="Calibri"/>
          <w:sz w:val="22"/>
        </w:rPr>
        <w:t xml:space="preserve">, </w:t>
      </w:r>
      <w:proofErr w:type="spellStart"/>
      <w:r w:rsidR="00455C81">
        <w:rPr>
          <w:rFonts w:ascii="Calibri" w:hAnsi="Calibri" w:cs="Calibri"/>
          <w:sz w:val="22"/>
        </w:rPr>
        <w:t>M.Ćaćić</w:t>
      </w:r>
      <w:proofErr w:type="spellEnd"/>
      <w:r w:rsidR="00455C81">
        <w:rPr>
          <w:rFonts w:ascii="Calibri" w:hAnsi="Calibri" w:cs="Calibri"/>
          <w:sz w:val="22"/>
        </w:rPr>
        <w:t xml:space="preserve">, </w:t>
      </w:r>
      <w:proofErr w:type="spellStart"/>
      <w:r w:rsidR="00455C81">
        <w:rPr>
          <w:rFonts w:ascii="Calibri" w:hAnsi="Calibri" w:cs="Calibri"/>
          <w:sz w:val="22"/>
        </w:rPr>
        <w:t>mag</w:t>
      </w:r>
      <w:proofErr w:type="spellEnd"/>
      <w:r w:rsidR="00455C81">
        <w:rPr>
          <w:rFonts w:ascii="Calibri" w:hAnsi="Calibri" w:cs="Calibri"/>
          <w:sz w:val="22"/>
        </w:rPr>
        <w:t xml:space="preserve">. </w:t>
      </w:r>
      <w:proofErr w:type="spellStart"/>
      <w:r w:rsidR="00455C81">
        <w:rPr>
          <w:rFonts w:ascii="Calibri" w:hAnsi="Calibri" w:cs="Calibri"/>
          <w:sz w:val="22"/>
        </w:rPr>
        <w:t>oec</w:t>
      </w:r>
      <w:proofErr w:type="spellEnd"/>
      <w:r w:rsidR="00455C81">
        <w:rPr>
          <w:rFonts w:ascii="Calibri" w:hAnsi="Calibri" w:cs="Calibri"/>
          <w:sz w:val="22"/>
        </w:rPr>
        <w:t xml:space="preserve">., </w:t>
      </w:r>
      <w:proofErr w:type="spellStart"/>
      <w:r w:rsidR="00455C81">
        <w:rPr>
          <w:rFonts w:ascii="Calibri" w:hAnsi="Calibri" w:cs="Calibri"/>
          <w:sz w:val="22"/>
        </w:rPr>
        <w:t>L.Podvalej</w:t>
      </w:r>
      <w:proofErr w:type="spellEnd"/>
      <w:r w:rsidR="00455C81">
        <w:rPr>
          <w:rFonts w:ascii="Calibri" w:hAnsi="Calibri" w:cs="Calibri"/>
          <w:sz w:val="22"/>
        </w:rPr>
        <w:t xml:space="preserve">, prof., </w:t>
      </w:r>
      <w:proofErr w:type="spellStart"/>
      <w:r w:rsidR="00455C81">
        <w:rPr>
          <w:rFonts w:ascii="Calibri" w:hAnsi="Calibri" w:cs="Calibri"/>
          <w:sz w:val="22"/>
        </w:rPr>
        <w:t>N.Karković</w:t>
      </w:r>
      <w:proofErr w:type="spellEnd"/>
      <w:r w:rsidR="00455C81">
        <w:rPr>
          <w:rFonts w:ascii="Calibri" w:hAnsi="Calibri" w:cs="Calibri"/>
          <w:sz w:val="22"/>
        </w:rPr>
        <w:t xml:space="preserve">, prof., </w:t>
      </w:r>
      <w:proofErr w:type="spellStart"/>
      <w:r w:rsidR="00455C81">
        <w:rPr>
          <w:rFonts w:ascii="Calibri" w:hAnsi="Calibri" w:cs="Calibri"/>
          <w:sz w:val="22"/>
        </w:rPr>
        <w:t>A.Vrbica</w:t>
      </w:r>
      <w:proofErr w:type="spellEnd"/>
      <w:r w:rsidR="00455C81">
        <w:rPr>
          <w:rFonts w:ascii="Calibri" w:hAnsi="Calibri" w:cs="Calibri"/>
          <w:sz w:val="22"/>
        </w:rPr>
        <w:t xml:space="preserve">, </w:t>
      </w:r>
      <w:proofErr w:type="spellStart"/>
      <w:r w:rsidR="00455C81">
        <w:rPr>
          <w:rFonts w:ascii="Calibri" w:hAnsi="Calibri" w:cs="Calibri"/>
          <w:sz w:val="22"/>
        </w:rPr>
        <w:t>N.Ukalović</w:t>
      </w:r>
      <w:proofErr w:type="spellEnd"/>
      <w:r w:rsidR="00455C81">
        <w:rPr>
          <w:rFonts w:ascii="Calibri" w:hAnsi="Calibri" w:cs="Calibri"/>
          <w:sz w:val="22"/>
        </w:rPr>
        <w:t xml:space="preserve">, </w:t>
      </w:r>
      <w:proofErr w:type="spellStart"/>
      <w:r w:rsidR="00455C81">
        <w:rPr>
          <w:rFonts w:ascii="Calibri" w:hAnsi="Calibri" w:cs="Calibri"/>
          <w:sz w:val="22"/>
        </w:rPr>
        <w:t>M.Jerković</w:t>
      </w:r>
      <w:proofErr w:type="spellEnd"/>
    </w:p>
    <w:p w14:paraId="4658B82D" w14:textId="549E66E5" w:rsidR="00455C81" w:rsidRDefault="00455C81" w:rsidP="0015716A">
      <w:pPr>
        <w:spacing w:after="0"/>
        <w:jc w:val="both"/>
        <w:rPr>
          <w:rFonts w:ascii="Calibri" w:hAnsi="Calibri" w:cs="Calibri"/>
          <w:sz w:val="22"/>
        </w:rPr>
      </w:pPr>
    </w:p>
    <w:p w14:paraId="5BDE4325" w14:textId="5D8D2AAA" w:rsidR="00455C81" w:rsidRDefault="00455C81" w:rsidP="0015716A">
      <w:pPr>
        <w:spacing w:after="0"/>
        <w:jc w:val="both"/>
        <w:rPr>
          <w:rFonts w:ascii="Calibri" w:hAnsi="Calibri" w:cs="Calibri"/>
          <w:sz w:val="22"/>
        </w:rPr>
      </w:pPr>
      <w:r w:rsidRPr="002509EB">
        <w:rPr>
          <w:rFonts w:ascii="Calibri" w:hAnsi="Calibri" w:cs="Calibri"/>
          <w:sz w:val="22"/>
          <w:u w:val="single"/>
        </w:rPr>
        <w:t>Neispričani</w:t>
      </w:r>
      <w:r>
        <w:rPr>
          <w:rFonts w:ascii="Calibri" w:hAnsi="Calibri" w:cs="Calibri"/>
          <w:sz w:val="22"/>
        </w:rPr>
        <w:t>:</w:t>
      </w:r>
    </w:p>
    <w:p w14:paraId="0BAA9E38" w14:textId="6B59580A" w:rsidR="00455C81" w:rsidRDefault="00455C81" w:rsidP="0015716A">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sidR="004E7F13">
        <w:rPr>
          <w:rFonts w:ascii="Calibri" w:hAnsi="Calibri" w:cs="Calibri"/>
          <w:sz w:val="22"/>
        </w:rPr>
        <w:t>R.Božanić</w:t>
      </w:r>
      <w:proofErr w:type="spellEnd"/>
      <w:r w:rsidR="004E7F13">
        <w:rPr>
          <w:rFonts w:ascii="Calibri" w:hAnsi="Calibri" w:cs="Calibri"/>
          <w:sz w:val="22"/>
        </w:rPr>
        <w:t xml:space="preserve">, prof. dr. </w:t>
      </w:r>
      <w:proofErr w:type="spellStart"/>
      <w:r w:rsidR="004E7F13">
        <w:rPr>
          <w:rFonts w:ascii="Calibri" w:hAnsi="Calibri" w:cs="Calibri"/>
          <w:sz w:val="22"/>
        </w:rPr>
        <w:t>sc</w:t>
      </w:r>
      <w:proofErr w:type="spellEnd"/>
      <w:r w:rsidR="004E7F13">
        <w:rPr>
          <w:rFonts w:ascii="Calibri" w:hAnsi="Calibri" w:cs="Calibri"/>
          <w:sz w:val="22"/>
        </w:rPr>
        <w:t xml:space="preserve">. </w:t>
      </w:r>
      <w:proofErr w:type="spellStart"/>
      <w:r w:rsidR="004E7F13">
        <w:rPr>
          <w:rFonts w:ascii="Calibri" w:hAnsi="Calibri" w:cs="Calibri"/>
          <w:sz w:val="22"/>
        </w:rPr>
        <w:t>Z.Herceg</w:t>
      </w:r>
      <w:proofErr w:type="spellEnd"/>
      <w:r w:rsidR="004E7F13">
        <w:rPr>
          <w:rFonts w:ascii="Calibri" w:hAnsi="Calibri" w:cs="Calibri"/>
          <w:sz w:val="22"/>
        </w:rPr>
        <w:t xml:space="preserve">, izv. prof. dr. </w:t>
      </w:r>
      <w:proofErr w:type="spellStart"/>
      <w:r w:rsidR="004E7F13">
        <w:rPr>
          <w:rFonts w:ascii="Calibri" w:hAnsi="Calibri" w:cs="Calibri"/>
          <w:sz w:val="22"/>
        </w:rPr>
        <w:t>sc</w:t>
      </w:r>
      <w:proofErr w:type="spellEnd"/>
      <w:r w:rsidR="004E7F13">
        <w:rPr>
          <w:rFonts w:ascii="Calibri" w:hAnsi="Calibri" w:cs="Calibri"/>
          <w:sz w:val="22"/>
        </w:rPr>
        <w:t xml:space="preserve">. </w:t>
      </w:r>
      <w:proofErr w:type="spellStart"/>
      <w:r w:rsidR="004E7F13">
        <w:rPr>
          <w:rFonts w:ascii="Calibri" w:hAnsi="Calibri" w:cs="Calibri"/>
          <w:sz w:val="22"/>
        </w:rPr>
        <w:t>M.Tomašević</w:t>
      </w:r>
      <w:proofErr w:type="spellEnd"/>
      <w:r w:rsidR="004E7F13">
        <w:rPr>
          <w:rFonts w:ascii="Calibri" w:hAnsi="Calibri" w:cs="Calibri"/>
          <w:sz w:val="22"/>
        </w:rPr>
        <w:t xml:space="preserve">, izv. prof. dr. </w:t>
      </w:r>
      <w:proofErr w:type="spellStart"/>
      <w:r w:rsidR="004E7F13">
        <w:rPr>
          <w:rFonts w:ascii="Calibri" w:hAnsi="Calibri" w:cs="Calibri"/>
          <w:sz w:val="22"/>
        </w:rPr>
        <w:t>sc</w:t>
      </w:r>
      <w:proofErr w:type="spellEnd"/>
      <w:r w:rsidR="004E7F13">
        <w:rPr>
          <w:rFonts w:ascii="Calibri" w:hAnsi="Calibri" w:cs="Calibri"/>
          <w:sz w:val="22"/>
        </w:rPr>
        <w:t xml:space="preserve">. </w:t>
      </w:r>
      <w:proofErr w:type="spellStart"/>
      <w:r w:rsidR="004E7F13">
        <w:rPr>
          <w:rFonts w:ascii="Calibri" w:hAnsi="Calibri" w:cs="Calibri"/>
          <w:sz w:val="22"/>
        </w:rPr>
        <w:t>M.Obranović</w:t>
      </w:r>
      <w:proofErr w:type="spellEnd"/>
      <w:r w:rsidR="004E7F13">
        <w:rPr>
          <w:rFonts w:ascii="Calibri" w:hAnsi="Calibri" w:cs="Calibri"/>
          <w:sz w:val="22"/>
        </w:rPr>
        <w:t xml:space="preserve">, </w:t>
      </w:r>
      <w:proofErr w:type="spellStart"/>
      <w:r w:rsidR="004E7F13">
        <w:rPr>
          <w:rFonts w:ascii="Calibri" w:hAnsi="Calibri" w:cs="Calibri"/>
          <w:sz w:val="22"/>
        </w:rPr>
        <w:t>S.Šapina</w:t>
      </w:r>
      <w:proofErr w:type="spellEnd"/>
      <w:r w:rsidR="004E7F13">
        <w:rPr>
          <w:rFonts w:ascii="Calibri" w:hAnsi="Calibri" w:cs="Calibri"/>
          <w:sz w:val="22"/>
        </w:rPr>
        <w:t xml:space="preserve">, </w:t>
      </w:r>
      <w:proofErr w:type="spellStart"/>
      <w:r w:rsidR="004E7F13">
        <w:rPr>
          <w:rFonts w:ascii="Calibri" w:hAnsi="Calibri" w:cs="Calibri"/>
          <w:sz w:val="22"/>
        </w:rPr>
        <w:t>T.Krpan</w:t>
      </w:r>
      <w:proofErr w:type="spellEnd"/>
      <w:r w:rsidR="004E7F13">
        <w:rPr>
          <w:rFonts w:ascii="Calibri" w:hAnsi="Calibri" w:cs="Calibri"/>
          <w:sz w:val="22"/>
        </w:rPr>
        <w:t xml:space="preserve">, </w:t>
      </w:r>
      <w:proofErr w:type="spellStart"/>
      <w:r w:rsidR="004E7F13">
        <w:rPr>
          <w:rFonts w:ascii="Calibri" w:hAnsi="Calibri" w:cs="Calibri"/>
          <w:sz w:val="22"/>
        </w:rPr>
        <w:t>F.Klemen</w:t>
      </w:r>
      <w:proofErr w:type="spellEnd"/>
      <w:r w:rsidR="004E7F13">
        <w:rPr>
          <w:rFonts w:ascii="Calibri" w:hAnsi="Calibri" w:cs="Calibri"/>
          <w:sz w:val="22"/>
        </w:rPr>
        <w:t xml:space="preserve">, </w:t>
      </w:r>
      <w:proofErr w:type="spellStart"/>
      <w:r w:rsidR="004E7F13">
        <w:rPr>
          <w:rFonts w:ascii="Calibri" w:hAnsi="Calibri" w:cs="Calibri"/>
          <w:sz w:val="22"/>
        </w:rPr>
        <w:t>R.Bregović</w:t>
      </w:r>
      <w:proofErr w:type="spellEnd"/>
      <w:r w:rsidR="004E7F13">
        <w:rPr>
          <w:rFonts w:ascii="Calibri" w:hAnsi="Calibri" w:cs="Calibri"/>
          <w:sz w:val="22"/>
        </w:rPr>
        <w:t xml:space="preserve">, </w:t>
      </w:r>
      <w:proofErr w:type="spellStart"/>
      <w:r w:rsidR="004E7F13">
        <w:rPr>
          <w:rFonts w:ascii="Calibri" w:hAnsi="Calibri" w:cs="Calibri"/>
          <w:sz w:val="22"/>
        </w:rPr>
        <w:t>K.Bećirović</w:t>
      </w:r>
      <w:proofErr w:type="spellEnd"/>
    </w:p>
    <w:p w14:paraId="5D936D45" w14:textId="7BD3D0CC" w:rsidR="004E7F13" w:rsidRDefault="004E7F13" w:rsidP="0015716A">
      <w:pPr>
        <w:spacing w:after="0"/>
        <w:jc w:val="both"/>
        <w:rPr>
          <w:rFonts w:ascii="Calibri" w:hAnsi="Calibri" w:cs="Calibri"/>
          <w:sz w:val="22"/>
        </w:rPr>
      </w:pPr>
    </w:p>
    <w:p w14:paraId="07FE0F0F" w14:textId="229057C5" w:rsidR="004E7F13" w:rsidRPr="002509EB" w:rsidRDefault="004E7F13" w:rsidP="0015716A">
      <w:pPr>
        <w:spacing w:after="0"/>
        <w:jc w:val="both"/>
        <w:rPr>
          <w:rFonts w:ascii="Calibri" w:hAnsi="Calibri" w:cs="Calibri"/>
          <w:b/>
          <w:sz w:val="22"/>
        </w:rPr>
      </w:pPr>
      <w:r w:rsidRPr="002509EB">
        <w:rPr>
          <w:rFonts w:ascii="Calibri" w:hAnsi="Calibri" w:cs="Calibri"/>
          <w:b/>
          <w:sz w:val="22"/>
        </w:rPr>
        <w:t>Ostali nazočni:</w:t>
      </w:r>
    </w:p>
    <w:p w14:paraId="1683E308" w14:textId="59268ECF" w:rsidR="004E7F13" w:rsidRDefault="004E7F13" w:rsidP="0015716A">
      <w:pPr>
        <w:spacing w:after="0"/>
        <w:jc w:val="both"/>
        <w:rPr>
          <w:rFonts w:ascii="Calibri" w:hAnsi="Calibri" w:cs="Calibri"/>
          <w:sz w:val="22"/>
        </w:rPr>
      </w:pPr>
      <w:proofErr w:type="spellStart"/>
      <w:r>
        <w:rPr>
          <w:rFonts w:ascii="Calibri" w:hAnsi="Calibri" w:cs="Calibri"/>
          <w:sz w:val="22"/>
        </w:rPr>
        <w:t>N.Radović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w:t>
      </w:r>
      <w:proofErr w:type="spellStart"/>
      <w:r>
        <w:rPr>
          <w:rFonts w:ascii="Calibri" w:hAnsi="Calibri" w:cs="Calibri"/>
          <w:sz w:val="22"/>
        </w:rPr>
        <w:t>iur</w:t>
      </w:r>
      <w:proofErr w:type="spellEnd"/>
      <w:r>
        <w:rPr>
          <w:rFonts w:ascii="Calibri" w:hAnsi="Calibri" w:cs="Calibri"/>
          <w:sz w:val="22"/>
        </w:rPr>
        <w:t xml:space="preserve">, glavni tajnik,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I.K.Svetec</w:t>
      </w:r>
      <w:proofErr w:type="spellEnd"/>
      <w:r>
        <w:rPr>
          <w:rFonts w:ascii="Calibri" w:hAnsi="Calibri" w:cs="Calibri"/>
          <w:sz w:val="22"/>
        </w:rPr>
        <w:t xml:space="preserve"> i kao glavni sindikalni povjerenik</w:t>
      </w:r>
    </w:p>
    <w:p w14:paraId="37418A18" w14:textId="1BE65DC6" w:rsidR="004E7F13" w:rsidRDefault="004E7F13" w:rsidP="0015716A">
      <w:pPr>
        <w:spacing w:after="0"/>
        <w:jc w:val="both"/>
        <w:rPr>
          <w:rFonts w:ascii="Calibri" w:hAnsi="Calibri" w:cs="Calibri"/>
          <w:sz w:val="22"/>
        </w:rPr>
      </w:pPr>
    </w:p>
    <w:p w14:paraId="6FA8488C" w14:textId="25F417F9" w:rsidR="004E7F13" w:rsidRDefault="004E7F13" w:rsidP="0015716A">
      <w:pPr>
        <w:spacing w:after="0"/>
        <w:jc w:val="both"/>
        <w:rPr>
          <w:rFonts w:ascii="Calibri" w:hAnsi="Calibri" w:cs="Calibri"/>
          <w:sz w:val="22"/>
        </w:rPr>
      </w:pPr>
    </w:p>
    <w:p w14:paraId="204881B4" w14:textId="18A48C7E" w:rsidR="004E7F13" w:rsidRDefault="004E7F13" w:rsidP="0015716A">
      <w:pPr>
        <w:spacing w:after="0"/>
        <w:jc w:val="both"/>
        <w:rPr>
          <w:rFonts w:ascii="Calibri" w:hAnsi="Calibri" w:cs="Calibri"/>
          <w:sz w:val="22"/>
        </w:rPr>
      </w:pPr>
    </w:p>
    <w:p w14:paraId="7BAE76CA" w14:textId="3438EA72" w:rsidR="004E7F13" w:rsidRDefault="004E7F13" w:rsidP="0015716A">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otvorila je sjednicu Fakultetskog vijeća i dala na usvajanje predloženi dnevni red.</w:t>
      </w:r>
    </w:p>
    <w:p w14:paraId="0686F707" w14:textId="02BF7255" w:rsidR="004E7F13" w:rsidRDefault="004E7F13" w:rsidP="0015716A">
      <w:pPr>
        <w:spacing w:after="0"/>
        <w:jc w:val="both"/>
        <w:rPr>
          <w:rFonts w:ascii="Calibri" w:hAnsi="Calibri" w:cs="Calibri"/>
          <w:sz w:val="22"/>
        </w:rPr>
      </w:pPr>
    </w:p>
    <w:p w14:paraId="0591CF7E" w14:textId="566B7D4B" w:rsidR="004E7F13" w:rsidRDefault="004E7F13" w:rsidP="0015716A">
      <w:pPr>
        <w:spacing w:after="0"/>
        <w:jc w:val="both"/>
        <w:rPr>
          <w:rFonts w:ascii="Calibri" w:hAnsi="Calibri" w:cs="Calibri"/>
          <w:sz w:val="22"/>
        </w:rPr>
      </w:pPr>
      <w:r>
        <w:rPr>
          <w:rFonts w:ascii="Calibri" w:hAnsi="Calibri" w:cs="Calibri"/>
          <w:sz w:val="22"/>
        </w:rPr>
        <w:t>Fakultetsko vijeće jednoglasno je usvojilo sljedeći</w:t>
      </w:r>
    </w:p>
    <w:p w14:paraId="74B28900" w14:textId="003EAE47" w:rsidR="004E7F13" w:rsidRDefault="004E7F13" w:rsidP="0015716A">
      <w:pPr>
        <w:spacing w:after="0"/>
        <w:jc w:val="both"/>
        <w:rPr>
          <w:rFonts w:ascii="Calibri" w:hAnsi="Calibri" w:cs="Calibri"/>
          <w:sz w:val="22"/>
        </w:rPr>
      </w:pPr>
    </w:p>
    <w:p w14:paraId="7FB09535" w14:textId="6E9A66AA" w:rsidR="004E7F13" w:rsidRDefault="004E7F13" w:rsidP="002509EB">
      <w:pPr>
        <w:spacing w:after="0"/>
        <w:jc w:val="center"/>
        <w:rPr>
          <w:rFonts w:ascii="Calibri" w:hAnsi="Calibri" w:cs="Calibri"/>
          <w:sz w:val="22"/>
        </w:rPr>
      </w:pPr>
      <w:r>
        <w:rPr>
          <w:rFonts w:ascii="Calibri" w:hAnsi="Calibri" w:cs="Calibri"/>
          <w:sz w:val="22"/>
        </w:rPr>
        <w:t>D n e v n i     r e d:</w:t>
      </w:r>
    </w:p>
    <w:p w14:paraId="34618CE8" w14:textId="1D677195" w:rsidR="004E7F13" w:rsidRDefault="004E7F13" w:rsidP="0015716A">
      <w:pPr>
        <w:spacing w:after="0"/>
        <w:jc w:val="both"/>
        <w:rPr>
          <w:rFonts w:ascii="Calibri" w:hAnsi="Calibri" w:cs="Calibri"/>
          <w:sz w:val="22"/>
        </w:rPr>
      </w:pPr>
    </w:p>
    <w:p w14:paraId="4F2305D8"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Verifikacija i prihvaćanje zapisnika 4. redovite sjednice Fakultetskog vijeća održane 29. siječnja 2025.</w:t>
      </w:r>
    </w:p>
    <w:p w14:paraId="0DA40A96"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Verifikacija i prihvaćanje zapisnika 4. izvanredne sjednice Fakultetskog vijeća održane 5. veljače 2025. godine</w:t>
      </w:r>
    </w:p>
    <w:p w14:paraId="6936CB2C"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 xml:space="preserve">Izvješće dekanice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Verice Dragović-Uzelac</w:t>
      </w:r>
    </w:p>
    <w:p w14:paraId="761D370A"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 xml:space="preserve">Izvješće prodekanice za nastavu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Mirele Ivančić </w:t>
      </w:r>
      <w:proofErr w:type="spellStart"/>
      <w:r w:rsidRPr="00F307D8">
        <w:rPr>
          <w:rFonts w:asciiTheme="minorHAnsi" w:hAnsiTheme="minorHAnsi" w:cstheme="minorHAnsi"/>
          <w:sz w:val="22"/>
        </w:rPr>
        <w:t>Šantek</w:t>
      </w:r>
      <w:proofErr w:type="spellEnd"/>
    </w:p>
    <w:p w14:paraId="59D57597"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 xml:space="preserve">Izvješće prodekanice za znanost i međunarodnu suradnju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Ivane </w:t>
      </w:r>
      <w:proofErr w:type="spellStart"/>
      <w:r w:rsidRPr="00F307D8">
        <w:rPr>
          <w:rFonts w:asciiTheme="minorHAnsi" w:hAnsiTheme="minorHAnsi" w:cstheme="minorHAnsi"/>
          <w:sz w:val="22"/>
        </w:rPr>
        <w:t>Radojčić</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Redovniković</w:t>
      </w:r>
      <w:proofErr w:type="spellEnd"/>
    </w:p>
    <w:p w14:paraId="6D0CFE8A"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 xml:space="preserve">Izvješće prodekanice za organizaciju i poslovanje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Sandre </w:t>
      </w:r>
      <w:proofErr w:type="spellStart"/>
      <w:r w:rsidRPr="00F307D8">
        <w:rPr>
          <w:rFonts w:asciiTheme="minorHAnsi" w:hAnsiTheme="minorHAnsi" w:cstheme="minorHAnsi"/>
          <w:sz w:val="22"/>
        </w:rPr>
        <w:t>Balbino</w:t>
      </w:r>
      <w:proofErr w:type="spellEnd"/>
    </w:p>
    <w:p w14:paraId="268DE86C"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 xml:space="preserve">Izvješće prodekanice za razvoj i kvalitetu izv.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Irene </w:t>
      </w:r>
      <w:proofErr w:type="spellStart"/>
      <w:r w:rsidRPr="00F307D8">
        <w:rPr>
          <w:rFonts w:asciiTheme="minorHAnsi" w:hAnsiTheme="minorHAnsi" w:cstheme="minorHAnsi"/>
          <w:sz w:val="22"/>
        </w:rPr>
        <w:t>Barukčić</w:t>
      </w:r>
      <w:proofErr w:type="spellEnd"/>
      <w:r w:rsidRPr="00F307D8">
        <w:rPr>
          <w:rFonts w:asciiTheme="minorHAnsi" w:hAnsiTheme="minorHAnsi" w:cstheme="minorHAnsi"/>
          <w:sz w:val="22"/>
        </w:rPr>
        <w:t xml:space="preserve"> Jurina</w:t>
      </w:r>
    </w:p>
    <w:p w14:paraId="2D1A4D7A"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lastRenderedPageBreak/>
        <w:t>Izvješća odbora i povjerenstava PBF-a</w:t>
      </w:r>
    </w:p>
    <w:p w14:paraId="651B1DC8"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Donošenje Odluke o davanju suglasnosti dekanici za donošenje Odluke o osnivanju Povjerenstva za izradu Statuta SUZG PBF</w:t>
      </w:r>
    </w:p>
    <w:p w14:paraId="5C52610A" w14:textId="77777777" w:rsidR="00590E59" w:rsidRPr="00F307D8" w:rsidRDefault="00590E59" w:rsidP="00590E59">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Donošenje Pravilnika o izmjeni Pravilnika o nagradama i priznanjima</w:t>
      </w:r>
    </w:p>
    <w:p w14:paraId="5F619F3D" w14:textId="77777777" w:rsidR="00590E59" w:rsidRPr="00F307D8" w:rsidRDefault="00590E59" w:rsidP="00590E59">
      <w:pPr>
        <w:pStyle w:val="ListParagraph"/>
        <w:numPr>
          <w:ilvl w:val="0"/>
          <w:numId w:val="1"/>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a) Izvješće </w:t>
      </w:r>
      <w:bookmarkStart w:id="0" w:name="_Hlk191028015"/>
      <w:r w:rsidRPr="00F307D8">
        <w:rPr>
          <w:rFonts w:asciiTheme="minorHAnsi" w:hAnsiTheme="minorHAnsi" w:cstheme="minorHAnsi"/>
          <w:sz w:val="22"/>
          <w:lang w:eastAsia="hr-HR"/>
        </w:rPr>
        <w:t>Stručnog povjerenstva u sastavu:</w:t>
      </w:r>
    </w:p>
    <w:p w14:paraId="3F26C280" w14:textId="77777777" w:rsidR="00590E59" w:rsidRPr="00F307D8" w:rsidRDefault="00590E59" w:rsidP="00590E59">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Renata </w:t>
      </w:r>
      <w:proofErr w:type="spellStart"/>
      <w:r w:rsidRPr="00F307D8">
        <w:rPr>
          <w:rFonts w:asciiTheme="minorHAnsi" w:hAnsiTheme="minorHAnsi" w:cstheme="minorHAnsi"/>
          <w:sz w:val="22"/>
          <w:lang w:eastAsia="hr-HR"/>
        </w:rPr>
        <w:t>Teparić</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4D006C16" w14:textId="77777777" w:rsidR="00590E59" w:rsidRPr="00F307D8" w:rsidRDefault="00590E59" w:rsidP="00590E59">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w:t>
      </w:r>
      <w:r>
        <w:rPr>
          <w:rFonts w:asciiTheme="minorHAnsi" w:hAnsiTheme="minorHAnsi" w:cstheme="minorHAnsi"/>
          <w:sz w:val="22"/>
          <w:lang w:eastAsia="hr-HR"/>
        </w:rPr>
        <w:t>izv. prof</w:t>
      </w:r>
      <w:r w:rsidRPr="00F307D8">
        <w:rPr>
          <w:rFonts w:asciiTheme="minorHAnsi" w:hAnsiTheme="minorHAnsi" w:cstheme="minorHAnsi"/>
          <w:sz w:val="22"/>
          <w:lang w:eastAsia="hr-HR"/>
        </w:rPr>
        <w:t xml:space="preserve">.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Bojan </w:t>
      </w:r>
      <w:proofErr w:type="spellStart"/>
      <w:r w:rsidRPr="00F307D8">
        <w:rPr>
          <w:rFonts w:asciiTheme="minorHAnsi" w:hAnsiTheme="minorHAnsi" w:cstheme="minorHAnsi"/>
          <w:sz w:val="22"/>
          <w:lang w:eastAsia="hr-HR"/>
        </w:rPr>
        <w:t>Žunar</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243F5BB0"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Damir </w:t>
      </w:r>
      <w:proofErr w:type="spellStart"/>
      <w:r w:rsidRPr="00F307D8">
        <w:rPr>
          <w:rFonts w:asciiTheme="minorHAnsi" w:hAnsiTheme="minorHAnsi" w:cstheme="minorHAnsi"/>
          <w:sz w:val="22"/>
          <w:lang w:eastAsia="hr-HR"/>
        </w:rPr>
        <w:t>Baranašić</w:t>
      </w:r>
      <w:proofErr w:type="spellEnd"/>
      <w:r w:rsidRPr="00F307D8">
        <w:rPr>
          <w:rFonts w:asciiTheme="minorHAnsi" w:hAnsiTheme="minorHAnsi" w:cstheme="minorHAnsi"/>
          <w:sz w:val="22"/>
          <w:lang w:eastAsia="hr-HR"/>
        </w:rPr>
        <w:t>, znan. sur.</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IRB</w:t>
      </w:r>
      <w:r>
        <w:rPr>
          <w:rFonts w:asciiTheme="minorHAnsi" w:hAnsiTheme="minorHAnsi" w:cstheme="minorHAnsi"/>
          <w:sz w:val="22"/>
          <w:lang w:eastAsia="hr-HR"/>
        </w:rPr>
        <w:t>,</w:t>
      </w:r>
      <w:r w:rsidRPr="00F307D8">
        <w:rPr>
          <w:rFonts w:asciiTheme="minorHAnsi" w:hAnsiTheme="minorHAnsi" w:cstheme="minorHAnsi"/>
          <w:sz w:val="22"/>
          <w:lang w:eastAsia="hr-HR"/>
        </w:rPr>
        <w:t xml:space="preserve"> Zagreb</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p>
    <w:p w14:paraId="2DAD44A8"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Dine Franić</w:t>
      </w:r>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u Zavodu za kemiju i biokemiju, Laboratorij za biokemiju do povratka na rad više asistentice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Ane Novačić sa znanstvenog usavršavanja u inozemstvu, za:</w:t>
      </w:r>
    </w:p>
    <w:p w14:paraId="6B2FB313" w14:textId="77777777" w:rsidR="00590E59" w:rsidRPr="00F307D8" w:rsidRDefault="00590E59" w:rsidP="00590E59">
      <w:pPr>
        <w:pStyle w:val="ListParagraph"/>
        <w:numPr>
          <w:ilvl w:val="0"/>
          <w:numId w:val="25"/>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1FF5DC23" w14:textId="77777777" w:rsidR="00590E59" w:rsidRPr="00F307D8" w:rsidRDefault="00590E59" w:rsidP="00590E59">
      <w:pPr>
        <w:pStyle w:val="ListParagraph"/>
        <w:numPr>
          <w:ilvl w:val="0"/>
          <w:numId w:val="25"/>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(4.04.)</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Biotehnologija</w:t>
      </w:r>
    </w:p>
    <w:p w14:paraId="360AE47C" w14:textId="77777777" w:rsidR="00590E59" w:rsidRDefault="00590E59" w:rsidP="00590E59">
      <w:pPr>
        <w:spacing w:after="0"/>
        <w:ind w:left="11" w:right="-425"/>
        <w:jc w:val="both"/>
        <w:rPr>
          <w:rFonts w:asciiTheme="minorHAnsi" w:hAnsiTheme="minorHAnsi" w:cstheme="minorHAnsi"/>
          <w:b/>
          <w:sz w:val="22"/>
          <w:lang w:eastAsia="hr-HR"/>
        </w:rPr>
      </w:pPr>
      <w:r w:rsidRPr="00F307D8">
        <w:rPr>
          <w:rFonts w:asciiTheme="minorHAnsi" w:hAnsiTheme="minorHAnsi" w:cstheme="minorHAnsi"/>
          <w:sz w:val="22"/>
          <w:lang w:eastAsia="hr-HR"/>
        </w:rPr>
        <w:t xml:space="preserve">    b) Prijedlog Laboratorija za biokemiju za imenovanje mentora izabranoj višoj asistentici: </w:t>
      </w:r>
      <w:r>
        <w:rPr>
          <w:rFonts w:asciiTheme="minorHAnsi" w:hAnsiTheme="minorHAnsi" w:cstheme="minorHAnsi"/>
          <w:b/>
          <w:sz w:val="22"/>
          <w:lang w:eastAsia="hr-HR"/>
        </w:rPr>
        <w:t>izv</w:t>
      </w:r>
      <w:r w:rsidRPr="00F307D8">
        <w:rPr>
          <w:rFonts w:asciiTheme="minorHAnsi" w:hAnsiTheme="minorHAnsi" w:cstheme="minorHAnsi"/>
          <w:b/>
          <w:sz w:val="22"/>
          <w:lang w:eastAsia="hr-HR"/>
        </w:rPr>
        <w:t>.</w:t>
      </w:r>
      <w:r>
        <w:rPr>
          <w:rFonts w:asciiTheme="minorHAnsi" w:hAnsiTheme="minorHAnsi" w:cstheme="minorHAnsi"/>
          <w:b/>
          <w:sz w:val="22"/>
          <w:lang w:eastAsia="hr-HR"/>
        </w:rPr>
        <w:t xml:space="preserve"> prof.</w:t>
      </w:r>
      <w:r w:rsidRPr="00F307D8">
        <w:rPr>
          <w:rFonts w:asciiTheme="minorHAnsi" w:hAnsiTheme="minorHAnsi" w:cstheme="minorHAnsi"/>
          <w:b/>
          <w:sz w:val="22"/>
          <w:lang w:eastAsia="hr-HR"/>
        </w:rPr>
        <w:t xml:space="preserve">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w:t>
      </w:r>
    </w:p>
    <w:p w14:paraId="5AEC449C" w14:textId="77777777" w:rsidR="00590E59" w:rsidRPr="00C369F1" w:rsidRDefault="00590E59" w:rsidP="00590E59">
      <w:pPr>
        <w:spacing w:after="0"/>
        <w:ind w:left="11" w:right="-425"/>
        <w:jc w:val="both"/>
        <w:rPr>
          <w:rFonts w:asciiTheme="minorHAnsi" w:hAnsiTheme="minorHAnsi" w:cstheme="minorHAnsi"/>
          <w:b/>
          <w:sz w:val="22"/>
          <w:lang w:eastAsia="hr-HR"/>
        </w:rPr>
      </w:pPr>
      <w:r>
        <w:rPr>
          <w:rFonts w:asciiTheme="minorHAnsi" w:hAnsiTheme="minorHAnsi" w:cstheme="minorHAnsi"/>
          <w:b/>
          <w:sz w:val="22"/>
          <w:lang w:eastAsia="hr-HR"/>
        </w:rPr>
        <w:t xml:space="preserve">         </w:t>
      </w:r>
      <w:r w:rsidRPr="00F307D8">
        <w:rPr>
          <w:rFonts w:asciiTheme="minorHAnsi" w:hAnsiTheme="minorHAnsi" w:cstheme="minorHAnsi"/>
          <w:b/>
          <w:sz w:val="22"/>
          <w:lang w:eastAsia="hr-HR"/>
        </w:rPr>
        <w:t xml:space="preserve">Bojan </w:t>
      </w:r>
      <w:proofErr w:type="spellStart"/>
      <w:r w:rsidRPr="00F307D8">
        <w:rPr>
          <w:rFonts w:asciiTheme="minorHAnsi" w:hAnsiTheme="minorHAnsi" w:cstheme="minorHAnsi"/>
          <w:b/>
          <w:sz w:val="22"/>
          <w:lang w:eastAsia="hr-HR"/>
        </w:rPr>
        <w:t>Žunar</w:t>
      </w:r>
      <w:proofErr w:type="spellEnd"/>
      <w:r w:rsidRPr="00F307D8">
        <w:rPr>
          <w:rFonts w:asciiTheme="minorHAnsi" w:hAnsiTheme="minorHAnsi" w:cstheme="minorHAnsi"/>
          <w:b/>
          <w:sz w:val="22"/>
          <w:lang w:eastAsia="hr-HR"/>
        </w:rPr>
        <w:t>.</w:t>
      </w:r>
    </w:p>
    <w:bookmarkEnd w:id="0"/>
    <w:p w14:paraId="3510ED2A" w14:textId="77777777" w:rsidR="00590E59" w:rsidRPr="00F307D8" w:rsidRDefault="00590E59" w:rsidP="00590E59">
      <w:pPr>
        <w:pStyle w:val="ListParagraph"/>
        <w:numPr>
          <w:ilvl w:val="0"/>
          <w:numId w:val="1"/>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a) Izvješće Stručnog povjerenstva u sastavu:</w:t>
      </w:r>
    </w:p>
    <w:p w14:paraId="65672B96" w14:textId="77777777" w:rsidR="00590E59" w:rsidRPr="00F307D8" w:rsidRDefault="00590E59" w:rsidP="00590E59">
      <w:pPr>
        <w:spacing w:after="0"/>
        <w:ind w:left="567" w:right="-428"/>
        <w:jc w:val="both"/>
        <w:rPr>
          <w:rFonts w:asciiTheme="minorHAnsi" w:hAnsiTheme="minorHAnsi" w:cstheme="minorHAnsi"/>
          <w:sz w:val="22"/>
          <w:lang w:eastAsia="hr-HR"/>
        </w:rPr>
      </w:pPr>
      <w:bookmarkStart w:id="1" w:name="_Hlk191028366"/>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Ivana </w:t>
      </w:r>
      <w:proofErr w:type="spellStart"/>
      <w:r w:rsidRPr="00F307D8">
        <w:rPr>
          <w:rFonts w:asciiTheme="minorHAnsi" w:hAnsiTheme="minorHAnsi" w:cstheme="minorHAnsi"/>
          <w:sz w:val="22"/>
          <w:lang w:eastAsia="hr-HR"/>
        </w:rPr>
        <w:t>Radojčić</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Redovniković</w:t>
      </w:r>
      <w:proofErr w:type="spellEnd"/>
      <w:r w:rsidRPr="00F307D8">
        <w:rPr>
          <w:rFonts w:asciiTheme="minorHAnsi" w:hAnsiTheme="minorHAnsi" w:cstheme="minorHAnsi"/>
          <w:sz w:val="22"/>
          <w:lang w:eastAsia="hr-HR"/>
        </w:rPr>
        <w:tab/>
        <w:t>PBF</w:t>
      </w:r>
    </w:p>
    <w:p w14:paraId="420016B3" w14:textId="77777777" w:rsidR="00590E59" w:rsidRPr="00F307D8" w:rsidRDefault="00590E59" w:rsidP="00590E59">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w:t>
      </w:r>
      <w:r w:rsidRPr="00F307D8">
        <w:rPr>
          <w:rFonts w:asciiTheme="minorHAnsi" w:hAnsiTheme="minorHAnsi" w:cstheme="minorHAnsi"/>
          <w:sz w:val="22"/>
        </w:rPr>
        <w:t xml:space="preserve"> </w:t>
      </w:r>
      <w:r w:rsidRPr="00F307D8">
        <w:rPr>
          <w:rFonts w:asciiTheme="minorHAnsi" w:hAnsiTheme="minorHAnsi" w:cstheme="minorHAnsi"/>
          <w:sz w:val="22"/>
          <w:lang w:eastAsia="hr-HR"/>
        </w:rPr>
        <w:t>Marina Cvjetko Bubalo</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18739883"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Ivana </w:t>
      </w:r>
      <w:proofErr w:type="spellStart"/>
      <w:r w:rsidRPr="00F307D8">
        <w:rPr>
          <w:rFonts w:asciiTheme="minorHAnsi" w:hAnsiTheme="minorHAnsi" w:cstheme="minorHAnsi"/>
          <w:sz w:val="22"/>
          <w:lang w:eastAsia="hr-HR"/>
        </w:rPr>
        <w:t>Varenina</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HVI</w:t>
      </w:r>
      <w:r>
        <w:rPr>
          <w:rFonts w:asciiTheme="minorHAnsi" w:hAnsiTheme="minorHAnsi" w:cstheme="minorHAnsi"/>
          <w:sz w:val="22"/>
          <w:lang w:eastAsia="hr-HR"/>
        </w:rPr>
        <w:t>,</w:t>
      </w:r>
      <w:r w:rsidRPr="00F307D8">
        <w:rPr>
          <w:rFonts w:asciiTheme="minorHAnsi" w:hAnsiTheme="minorHAnsi" w:cstheme="minorHAnsi"/>
          <w:sz w:val="22"/>
          <w:lang w:eastAsia="hr-HR"/>
        </w:rPr>
        <w:t xml:space="preserve"> </w:t>
      </w:r>
      <w:r>
        <w:rPr>
          <w:rFonts w:asciiTheme="minorHAnsi" w:hAnsiTheme="minorHAnsi" w:cstheme="minorHAnsi"/>
          <w:sz w:val="22"/>
          <w:lang w:eastAsia="hr-HR"/>
        </w:rPr>
        <w:t>Zagreb</w:t>
      </w:r>
    </w:p>
    <w:p w14:paraId="25AE9802"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Marijana </w:t>
      </w:r>
      <w:proofErr w:type="spellStart"/>
      <w:r w:rsidRPr="00F307D8">
        <w:rPr>
          <w:rFonts w:asciiTheme="minorHAnsi" w:hAnsiTheme="minorHAnsi" w:cstheme="minorHAnsi"/>
          <w:b/>
          <w:sz w:val="22"/>
          <w:lang w:eastAsia="hr-HR"/>
        </w:rPr>
        <w:t>Logarušića</w:t>
      </w:r>
      <w:proofErr w:type="spellEnd"/>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Niskotemperaturna</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eutektička</w:t>
      </w:r>
      <w:proofErr w:type="spellEnd"/>
      <w:r w:rsidRPr="00F307D8">
        <w:rPr>
          <w:rFonts w:asciiTheme="minorHAnsi" w:hAnsiTheme="minorHAnsi" w:cstheme="minorHAnsi"/>
          <w:sz w:val="22"/>
          <w:lang w:eastAsia="hr-HR"/>
        </w:rPr>
        <w:t xml:space="preserve"> otapala i njihova primjenjivost u stabilizaciji i isporuci proteina (HRZZ-IP-2024-05-9948)“ voditeljice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Ivane </w:t>
      </w:r>
      <w:proofErr w:type="spellStart"/>
      <w:r w:rsidRPr="00F307D8">
        <w:rPr>
          <w:rFonts w:asciiTheme="minorHAnsi" w:hAnsiTheme="minorHAnsi" w:cstheme="minorHAnsi"/>
          <w:sz w:val="22"/>
          <w:lang w:eastAsia="hr-HR"/>
        </w:rPr>
        <w:t>Radojčić</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Redovniković</w:t>
      </w:r>
      <w:proofErr w:type="spellEnd"/>
      <w:r w:rsidRPr="00F307D8">
        <w:rPr>
          <w:rFonts w:asciiTheme="minorHAnsi" w:hAnsiTheme="minorHAnsi" w:cstheme="minorHAnsi"/>
          <w:sz w:val="22"/>
          <w:lang w:eastAsia="hr-HR"/>
        </w:rPr>
        <w:t xml:space="preserve">, u Zavodu za biokemijsko inženjerstvo, Laboratorij za tehnologiju i primjenu stanica i </w:t>
      </w:r>
      <w:proofErr w:type="spellStart"/>
      <w:r w:rsidRPr="00F307D8">
        <w:rPr>
          <w:rFonts w:asciiTheme="minorHAnsi" w:hAnsiTheme="minorHAnsi" w:cstheme="minorHAnsi"/>
          <w:sz w:val="22"/>
          <w:lang w:eastAsia="hr-HR"/>
        </w:rPr>
        <w:t>biotransformacije</w:t>
      </w:r>
      <w:proofErr w:type="spellEnd"/>
      <w:r w:rsidRPr="00F307D8">
        <w:rPr>
          <w:rFonts w:asciiTheme="minorHAnsi" w:hAnsiTheme="minorHAnsi" w:cstheme="minorHAnsi"/>
          <w:sz w:val="22"/>
          <w:lang w:eastAsia="hr-HR"/>
        </w:rPr>
        <w:t>, za:</w:t>
      </w:r>
    </w:p>
    <w:p w14:paraId="360A43F8" w14:textId="77777777" w:rsidR="00590E59" w:rsidRPr="00F307D8" w:rsidRDefault="00590E59" w:rsidP="00590E59">
      <w:pPr>
        <w:pStyle w:val="ListParagraph"/>
        <w:numPr>
          <w:ilvl w:val="0"/>
          <w:numId w:val="25"/>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28F22474" w14:textId="46D73A85" w:rsidR="00590E59" w:rsidRPr="00590E59" w:rsidRDefault="00590E59" w:rsidP="00590E59">
      <w:pPr>
        <w:pStyle w:val="ListParagraph"/>
        <w:numPr>
          <w:ilvl w:val="0"/>
          <w:numId w:val="25"/>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(4.04.)</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Biotehnologija</w:t>
      </w:r>
      <w:r w:rsidRPr="00590E59">
        <w:rPr>
          <w:rFonts w:asciiTheme="minorHAnsi" w:hAnsiTheme="minorHAnsi" w:cstheme="minorHAnsi"/>
          <w:sz w:val="22"/>
          <w:lang w:eastAsia="hr-HR"/>
        </w:rPr>
        <w:t xml:space="preserve">       </w:t>
      </w:r>
    </w:p>
    <w:p w14:paraId="6C6D3215" w14:textId="77777777" w:rsidR="00590E59" w:rsidRPr="00F307D8" w:rsidRDefault="00590E59" w:rsidP="00590E59">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F307D8">
        <w:rPr>
          <w:rFonts w:asciiTheme="minorHAnsi" w:hAnsiTheme="minorHAnsi" w:cstheme="minorHAnsi"/>
          <w:sz w:val="22"/>
          <w:lang w:eastAsia="hr-HR"/>
        </w:rPr>
        <w:t xml:space="preserve">b) Prijedlog Laboratorija za tehnologiju i primjenu stanica i </w:t>
      </w:r>
      <w:proofErr w:type="spellStart"/>
      <w:r w:rsidRPr="00F307D8">
        <w:rPr>
          <w:rFonts w:asciiTheme="minorHAnsi" w:hAnsiTheme="minorHAnsi" w:cstheme="minorHAnsi"/>
          <w:sz w:val="22"/>
          <w:lang w:eastAsia="hr-HR"/>
        </w:rPr>
        <w:t>biotransformacije</w:t>
      </w:r>
      <w:proofErr w:type="spellEnd"/>
      <w:r w:rsidRPr="00F307D8">
        <w:rPr>
          <w:rFonts w:asciiTheme="minorHAnsi" w:hAnsiTheme="minorHAnsi" w:cstheme="minorHAnsi"/>
          <w:sz w:val="22"/>
          <w:lang w:eastAsia="hr-HR"/>
        </w:rPr>
        <w:t xml:space="preserve"> za imenovanje mentora </w:t>
      </w:r>
    </w:p>
    <w:p w14:paraId="34273575"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izabranoj višoj asistentici: </w:t>
      </w:r>
      <w:r w:rsidRPr="00F307D8">
        <w:rPr>
          <w:rFonts w:asciiTheme="minorHAnsi" w:hAnsiTheme="minorHAnsi" w:cstheme="minorHAnsi"/>
          <w:b/>
          <w:sz w:val="22"/>
          <w:lang w:eastAsia="hr-HR"/>
        </w:rPr>
        <w:t xml:space="preserve">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Ivana </w:t>
      </w:r>
      <w:proofErr w:type="spellStart"/>
      <w:r w:rsidRPr="00F307D8">
        <w:rPr>
          <w:rFonts w:asciiTheme="minorHAnsi" w:hAnsiTheme="minorHAnsi" w:cstheme="minorHAnsi"/>
          <w:b/>
          <w:sz w:val="22"/>
          <w:lang w:eastAsia="hr-HR"/>
        </w:rPr>
        <w:t>Radojčić</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Redovniković</w:t>
      </w:r>
      <w:proofErr w:type="spellEnd"/>
      <w:r w:rsidRPr="00F307D8">
        <w:rPr>
          <w:rFonts w:asciiTheme="minorHAnsi" w:hAnsiTheme="minorHAnsi" w:cstheme="minorHAnsi"/>
          <w:sz w:val="22"/>
          <w:lang w:eastAsia="hr-HR"/>
        </w:rPr>
        <w:t xml:space="preserve">.  </w:t>
      </w:r>
    </w:p>
    <w:bookmarkEnd w:id="1"/>
    <w:p w14:paraId="5F3A9DA6" w14:textId="77777777" w:rsidR="00590E59" w:rsidRPr="00F307D8" w:rsidRDefault="00590E59" w:rsidP="00590E59">
      <w:pPr>
        <w:numPr>
          <w:ilvl w:val="0"/>
          <w:numId w:val="1"/>
        </w:numPr>
        <w:spacing w:after="0"/>
        <w:ind w:right="-428"/>
        <w:contextualSpacing/>
        <w:jc w:val="both"/>
        <w:rPr>
          <w:rFonts w:asciiTheme="minorHAnsi" w:hAnsiTheme="minorHAnsi" w:cstheme="minorHAnsi"/>
          <w:sz w:val="22"/>
          <w:lang w:eastAsia="hr-HR"/>
        </w:rPr>
      </w:pPr>
      <w:r w:rsidRPr="00F307D8">
        <w:rPr>
          <w:rFonts w:asciiTheme="minorHAnsi" w:hAnsiTheme="minorHAnsi" w:cstheme="minorHAnsi"/>
          <w:sz w:val="22"/>
          <w:lang w:eastAsia="hr-HR"/>
        </w:rPr>
        <w:t>a) Izvješće Stručnog povjerenstva u sastavu:</w:t>
      </w:r>
    </w:p>
    <w:p w14:paraId="66BEC278" w14:textId="77777777" w:rsidR="00590E59" w:rsidRPr="00F307D8" w:rsidRDefault="00590E59" w:rsidP="00590E59">
      <w:pPr>
        <w:spacing w:after="0"/>
        <w:ind w:left="567" w:right="-428"/>
        <w:jc w:val="both"/>
        <w:rPr>
          <w:rFonts w:asciiTheme="minorHAnsi" w:hAnsiTheme="minorHAnsi" w:cstheme="minorHAnsi"/>
          <w:sz w:val="22"/>
          <w:lang w:eastAsia="hr-HR"/>
        </w:rPr>
      </w:pPr>
      <w:bookmarkStart w:id="2" w:name="_Hlk191032378"/>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Blaženka Kos</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3F375547" w14:textId="77777777" w:rsidR="00590E59" w:rsidRPr="00F307D8" w:rsidRDefault="00590E59" w:rsidP="00590E59">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w:t>
      </w:r>
      <w:r w:rsidRPr="00F307D8">
        <w:rPr>
          <w:rFonts w:asciiTheme="minorHAnsi" w:hAnsiTheme="minorHAnsi" w:cstheme="minorHAnsi"/>
          <w:sz w:val="22"/>
        </w:rPr>
        <w:t xml:space="preserve"> </w:t>
      </w:r>
      <w:r w:rsidRPr="00F307D8">
        <w:rPr>
          <w:rFonts w:asciiTheme="minorHAnsi" w:hAnsiTheme="minorHAnsi" w:cstheme="minorHAnsi"/>
          <w:sz w:val="22"/>
          <w:lang w:eastAsia="hr-HR"/>
        </w:rPr>
        <w:t>Jasna Novak</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48CF5CE9"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Ivana </w:t>
      </w:r>
      <w:proofErr w:type="spellStart"/>
      <w:r w:rsidRPr="00F307D8">
        <w:rPr>
          <w:rFonts w:asciiTheme="minorHAnsi" w:hAnsiTheme="minorHAnsi" w:cstheme="minorHAnsi"/>
          <w:sz w:val="22"/>
          <w:lang w:eastAsia="hr-HR"/>
        </w:rPr>
        <w:t>Varenina</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HVI</w:t>
      </w:r>
      <w:r>
        <w:rPr>
          <w:rFonts w:asciiTheme="minorHAnsi" w:hAnsiTheme="minorHAnsi" w:cstheme="minorHAnsi"/>
          <w:sz w:val="22"/>
          <w:lang w:eastAsia="hr-HR"/>
        </w:rPr>
        <w:t>, Zagreb</w:t>
      </w:r>
      <w:r w:rsidRPr="00F307D8">
        <w:rPr>
          <w:rFonts w:asciiTheme="minorHAnsi" w:hAnsiTheme="minorHAnsi" w:cstheme="minorHAnsi"/>
          <w:sz w:val="22"/>
          <w:lang w:eastAsia="hr-HR"/>
        </w:rPr>
        <w:t xml:space="preserve"> </w:t>
      </w:r>
    </w:p>
    <w:p w14:paraId="562C217F"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Tomislave Grgić</w:t>
      </w:r>
      <w:r w:rsidRPr="00F307D8">
        <w:rPr>
          <w:rFonts w:asciiTheme="minorHAnsi" w:hAnsiTheme="minorHAnsi" w:cstheme="minorHAnsi"/>
          <w:sz w:val="22"/>
          <w:lang w:eastAsia="hr-HR"/>
        </w:rPr>
        <w:t xml:space="preserve"> 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„Specifični </w:t>
      </w:r>
      <w:proofErr w:type="spellStart"/>
      <w:r w:rsidRPr="00F307D8">
        <w:rPr>
          <w:rFonts w:asciiTheme="minorHAnsi" w:hAnsiTheme="minorHAnsi" w:cstheme="minorHAnsi"/>
          <w:sz w:val="22"/>
          <w:lang w:eastAsia="hr-HR"/>
        </w:rPr>
        <w:t>bioaktivni</w:t>
      </w:r>
      <w:proofErr w:type="spellEnd"/>
      <w:r w:rsidRPr="00F307D8">
        <w:rPr>
          <w:rFonts w:asciiTheme="minorHAnsi" w:hAnsiTheme="minorHAnsi" w:cstheme="minorHAnsi"/>
          <w:sz w:val="22"/>
          <w:lang w:eastAsia="hr-HR"/>
        </w:rPr>
        <w:t xml:space="preserve"> metaboliti </w:t>
      </w:r>
      <w:proofErr w:type="spellStart"/>
      <w:r w:rsidRPr="00F307D8">
        <w:rPr>
          <w:rFonts w:asciiTheme="minorHAnsi" w:hAnsiTheme="minorHAnsi" w:cstheme="minorHAnsi"/>
          <w:sz w:val="22"/>
          <w:lang w:eastAsia="hr-HR"/>
        </w:rPr>
        <w:t>postbiotika</w:t>
      </w:r>
      <w:proofErr w:type="spellEnd"/>
      <w:r w:rsidRPr="00F307D8">
        <w:rPr>
          <w:rFonts w:asciiTheme="minorHAnsi" w:hAnsiTheme="minorHAnsi" w:cstheme="minorHAnsi"/>
          <w:sz w:val="22"/>
          <w:lang w:eastAsia="hr-HR"/>
        </w:rPr>
        <w:t xml:space="preserve"> i </w:t>
      </w:r>
      <w:proofErr w:type="spellStart"/>
      <w:r w:rsidRPr="00F307D8">
        <w:rPr>
          <w:rFonts w:asciiTheme="minorHAnsi" w:hAnsiTheme="minorHAnsi" w:cstheme="minorHAnsi"/>
          <w:sz w:val="22"/>
          <w:lang w:eastAsia="hr-HR"/>
        </w:rPr>
        <w:t>probiotika</w:t>
      </w:r>
      <w:proofErr w:type="spellEnd"/>
      <w:r w:rsidRPr="00F307D8">
        <w:rPr>
          <w:rFonts w:asciiTheme="minorHAnsi" w:hAnsiTheme="minorHAnsi" w:cstheme="minorHAnsi"/>
          <w:sz w:val="22"/>
          <w:lang w:eastAsia="hr-HR"/>
        </w:rPr>
        <w:t xml:space="preserve"> proizvedeni primjenom nusproizvoda mliječne industrije (HRZZ-IP-2024-05-6548)“ voditeljice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Blaženke Kos, u Zavodu za biokemijsko inženjerstvo, Laboratorij za tehnologiju antibiotika, enzima, </w:t>
      </w:r>
      <w:proofErr w:type="spellStart"/>
      <w:r w:rsidRPr="00F307D8">
        <w:rPr>
          <w:rFonts w:asciiTheme="minorHAnsi" w:hAnsiTheme="minorHAnsi" w:cstheme="minorHAnsi"/>
          <w:sz w:val="22"/>
          <w:lang w:eastAsia="hr-HR"/>
        </w:rPr>
        <w:t>probiotika</w:t>
      </w:r>
      <w:proofErr w:type="spellEnd"/>
      <w:r w:rsidRPr="00F307D8">
        <w:rPr>
          <w:rFonts w:asciiTheme="minorHAnsi" w:hAnsiTheme="minorHAnsi" w:cstheme="minorHAnsi"/>
          <w:sz w:val="22"/>
          <w:lang w:eastAsia="hr-HR"/>
        </w:rPr>
        <w:t xml:space="preserve"> i starter kultura, za:</w:t>
      </w:r>
    </w:p>
    <w:p w14:paraId="760DF095" w14:textId="77777777" w:rsidR="00590E59" w:rsidRPr="00F307D8" w:rsidRDefault="00590E59" w:rsidP="00590E59">
      <w:pPr>
        <w:pStyle w:val="ListParagraph"/>
        <w:numPr>
          <w:ilvl w:val="0"/>
          <w:numId w:val="26"/>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0FD3701B" w14:textId="77777777" w:rsidR="00590E59" w:rsidRPr="00C369F1" w:rsidRDefault="00590E59" w:rsidP="00590E59">
      <w:pPr>
        <w:pStyle w:val="ListParagraph"/>
        <w:numPr>
          <w:ilvl w:val="0"/>
          <w:numId w:val="26"/>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(4.04.)</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Biotehnologija</w:t>
      </w:r>
    </w:p>
    <w:p w14:paraId="3D80658B"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b) Prijedlog Laboratorija za tehnologiju antibiotika, enzima, </w:t>
      </w:r>
      <w:proofErr w:type="spellStart"/>
      <w:r w:rsidRPr="00F307D8">
        <w:rPr>
          <w:rFonts w:asciiTheme="minorHAnsi" w:hAnsiTheme="minorHAnsi" w:cstheme="minorHAnsi"/>
          <w:sz w:val="22"/>
          <w:lang w:eastAsia="hr-HR"/>
        </w:rPr>
        <w:t>probiotika</w:t>
      </w:r>
      <w:proofErr w:type="spellEnd"/>
      <w:r w:rsidRPr="00F307D8">
        <w:rPr>
          <w:rFonts w:asciiTheme="minorHAnsi" w:hAnsiTheme="minorHAnsi" w:cstheme="minorHAnsi"/>
          <w:sz w:val="22"/>
          <w:lang w:eastAsia="hr-HR"/>
        </w:rPr>
        <w:t xml:space="preserve"> i starter kultura za imenovanje </w:t>
      </w:r>
    </w:p>
    <w:p w14:paraId="01C46602"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mentora izabranoj višoj asistentici: </w:t>
      </w:r>
      <w:r w:rsidRPr="00F307D8">
        <w:rPr>
          <w:rFonts w:asciiTheme="minorHAnsi" w:hAnsiTheme="minorHAnsi" w:cstheme="minorHAnsi"/>
          <w:b/>
          <w:sz w:val="22"/>
          <w:lang w:eastAsia="hr-HR"/>
        </w:rPr>
        <w:t xml:space="preserve">izv. 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Andreja </w:t>
      </w:r>
      <w:proofErr w:type="spellStart"/>
      <w:r w:rsidRPr="00F307D8">
        <w:rPr>
          <w:rFonts w:asciiTheme="minorHAnsi" w:hAnsiTheme="minorHAnsi" w:cstheme="minorHAnsi"/>
          <w:b/>
          <w:sz w:val="22"/>
          <w:lang w:eastAsia="hr-HR"/>
        </w:rPr>
        <w:t>Leboš</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Pavunc</w:t>
      </w:r>
      <w:proofErr w:type="spellEnd"/>
      <w:r w:rsidRPr="00F307D8">
        <w:rPr>
          <w:rFonts w:asciiTheme="minorHAnsi" w:hAnsiTheme="minorHAnsi" w:cstheme="minorHAnsi"/>
          <w:sz w:val="22"/>
          <w:lang w:eastAsia="hr-HR"/>
        </w:rPr>
        <w:t xml:space="preserve">.  </w:t>
      </w:r>
    </w:p>
    <w:p w14:paraId="668A0C67" w14:textId="77777777" w:rsidR="00590E59" w:rsidRPr="00F307D8" w:rsidRDefault="00590E59" w:rsidP="00590E59">
      <w:pPr>
        <w:numPr>
          <w:ilvl w:val="0"/>
          <w:numId w:val="1"/>
        </w:numPr>
        <w:spacing w:after="0"/>
        <w:ind w:right="-428"/>
        <w:contextualSpacing/>
        <w:jc w:val="both"/>
        <w:rPr>
          <w:rFonts w:asciiTheme="minorHAnsi" w:hAnsiTheme="minorHAnsi" w:cstheme="minorHAnsi"/>
          <w:sz w:val="22"/>
          <w:lang w:eastAsia="hr-HR"/>
        </w:rPr>
      </w:pPr>
      <w:bookmarkStart w:id="3" w:name="_Hlk187392978"/>
      <w:bookmarkEnd w:id="2"/>
      <w:r w:rsidRPr="00F307D8">
        <w:rPr>
          <w:rFonts w:asciiTheme="minorHAnsi" w:hAnsiTheme="minorHAnsi" w:cstheme="minorHAnsi"/>
          <w:sz w:val="22"/>
          <w:lang w:eastAsia="hr-HR"/>
        </w:rPr>
        <w:t>a) Izvješće Stručnog povjerenstva u sastavu:</w:t>
      </w:r>
    </w:p>
    <w:p w14:paraId="590AB5AB" w14:textId="77777777" w:rsidR="00590E59" w:rsidRPr="00F307D8" w:rsidRDefault="00590E59" w:rsidP="00590E59">
      <w:pPr>
        <w:spacing w:after="0"/>
        <w:ind w:left="567" w:right="-428"/>
        <w:jc w:val="both"/>
        <w:rPr>
          <w:rFonts w:asciiTheme="minorHAnsi" w:hAnsiTheme="minorHAnsi" w:cstheme="minorHAnsi"/>
          <w:sz w:val="22"/>
          <w:lang w:eastAsia="hr-HR"/>
        </w:rPr>
      </w:pPr>
      <w:bookmarkStart w:id="4" w:name="_Hlk191032760"/>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Zoran Herceg</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0AE84155" w14:textId="77777777" w:rsidR="00590E59" w:rsidRPr="00F307D8" w:rsidRDefault="00590E59" w:rsidP="00590E59">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Tomislava Vukušić Pavičić</w:t>
      </w:r>
      <w:r w:rsidRPr="00F307D8">
        <w:rPr>
          <w:rFonts w:asciiTheme="minorHAnsi" w:hAnsiTheme="minorHAnsi" w:cstheme="minorHAnsi"/>
          <w:sz w:val="22"/>
          <w:lang w:eastAsia="hr-HR"/>
        </w:rPr>
        <w:tab/>
        <w:t>PBF</w:t>
      </w:r>
    </w:p>
    <w:p w14:paraId="0B1F160D"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Đurđica </w:t>
      </w:r>
      <w:proofErr w:type="spellStart"/>
      <w:r w:rsidRPr="00F307D8">
        <w:rPr>
          <w:rFonts w:asciiTheme="minorHAnsi" w:hAnsiTheme="minorHAnsi" w:cstheme="minorHAnsi"/>
          <w:sz w:val="22"/>
          <w:lang w:eastAsia="hr-HR"/>
        </w:rPr>
        <w:t>Ačkar</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 xml:space="preserve">PTF, Osijek </w:t>
      </w:r>
    </w:p>
    <w:p w14:paraId="1FDE892C" w14:textId="77777777" w:rsidR="00590E59"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Ivana Karla </w:t>
      </w:r>
      <w:proofErr w:type="spellStart"/>
      <w:r w:rsidRPr="00F307D8">
        <w:rPr>
          <w:rFonts w:asciiTheme="minorHAnsi" w:hAnsiTheme="minorHAnsi" w:cstheme="minorHAnsi"/>
          <w:b/>
          <w:sz w:val="22"/>
          <w:lang w:eastAsia="hr-HR"/>
        </w:rPr>
        <w:t>Cingesara</w:t>
      </w:r>
      <w:proofErr w:type="spellEnd"/>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„Potencijal primjene plazmom aktivirane vode na funkcionalne komponente hrane (HRZZ-IP-2024-05-9863)“ voditeljice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w:t>
      </w:r>
    </w:p>
    <w:p w14:paraId="589C93F5" w14:textId="77777777" w:rsidR="00590E59" w:rsidRDefault="00590E59" w:rsidP="00590E59">
      <w:pPr>
        <w:spacing w:after="0"/>
        <w:ind w:left="567" w:right="-425"/>
        <w:jc w:val="both"/>
        <w:rPr>
          <w:rFonts w:asciiTheme="minorHAnsi" w:hAnsiTheme="minorHAnsi" w:cstheme="minorHAnsi"/>
          <w:sz w:val="22"/>
          <w:lang w:eastAsia="hr-HR"/>
        </w:rPr>
      </w:pPr>
    </w:p>
    <w:p w14:paraId="429D9EBB" w14:textId="37412105"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Tomislave Vukušić Pavičić, u Zavodu za prehrambeno-tehnološko inženjerstvo, Laboratorij za procesno-prehrambeno inženjerstvo, za:</w:t>
      </w:r>
    </w:p>
    <w:p w14:paraId="33DF33A4" w14:textId="77777777" w:rsidR="00590E59" w:rsidRPr="00F307D8" w:rsidRDefault="00590E59" w:rsidP="00590E59">
      <w:pPr>
        <w:pStyle w:val="ListParagraph"/>
        <w:numPr>
          <w:ilvl w:val="0"/>
          <w:numId w:val="27"/>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14CCEDE7" w14:textId="77777777" w:rsidR="00590E59" w:rsidRPr="00F307D8" w:rsidRDefault="00590E59" w:rsidP="00590E59">
      <w:pPr>
        <w:pStyle w:val="ListParagraph"/>
        <w:numPr>
          <w:ilvl w:val="0"/>
          <w:numId w:val="27"/>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(4.05.)</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Prehrambena tehnologija</w:t>
      </w:r>
    </w:p>
    <w:p w14:paraId="14CF69CC"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b) Prijedlog Laboratorija za procesno-prehrambeno inženjerstvo za imenovanje mentora izabranoj višoj </w:t>
      </w:r>
    </w:p>
    <w:p w14:paraId="741A7765"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asistentici: </w:t>
      </w:r>
      <w:r w:rsidRPr="00F307D8">
        <w:rPr>
          <w:rFonts w:asciiTheme="minorHAnsi" w:hAnsiTheme="minorHAnsi" w:cstheme="minorHAnsi"/>
          <w:b/>
          <w:sz w:val="22"/>
          <w:lang w:eastAsia="hr-HR"/>
        </w:rPr>
        <w:t xml:space="preserve">izv. 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w:t>
      </w:r>
      <w:r w:rsidRPr="00F307D8">
        <w:rPr>
          <w:rFonts w:asciiTheme="minorHAnsi" w:hAnsiTheme="minorHAnsi" w:cstheme="minorHAnsi"/>
          <w:b/>
          <w:sz w:val="22"/>
        </w:rPr>
        <w:t xml:space="preserve"> </w:t>
      </w:r>
      <w:r w:rsidRPr="00F307D8">
        <w:rPr>
          <w:rFonts w:asciiTheme="minorHAnsi" w:hAnsiTheme="minorHAnsi" w:cstheme="minorHAnsi"/>
          <w:b/>
          <w:sz w:val="22"/>
          <w:lang w:eastAsia="hr-HR"/>
        </w:rPr>
        <w:t>Tomislava Vukušić Pavičić</w:t>
      </w:r>
      <w:r w:rsidRPr="00F307D8">
        <w:rPr>
          <w:rFonts w:asciiTheme="minorHAnsi" w:hAnsiTheme="minorHAnsi" w:cstheme="minorHAnsi"/>
          <w:sz w:val="22"/>
          <w:lang w:eastAsia="hr-HR"/>
        </w:rPr>
        <w:t xml:space="preserve">.  </w:t>
      </w:r>
      <w:bookmarkEnd w:id="3"/>
    </w:p>
    <w:bookmarkEnd w:id="4"/>
    <w:p w14:paraId="3663580D" w14:textId="77777777" w:rsidR="00590E59" w:rsidRPr="00F307D8" w:rsidRDefault="00590E59" w:rsidP="00590E59">
      <w:pPr>
        <w:numPr>
          <w:ilvl w:val="0"/>
          <w:numId w:val="1"/>
        </w:numPr>
        <w:spacing w:after="0"/>
        <w:ind w:right="-428"/>
        <w:contextualSpacing/>
        <w:jc w:val="both"/>
        <w:rPr>
          <w:rFonts w:asciiTheme="minorHAnsi" w:hAnsiTheme="minorHAnsi" w:cstheme="minorHAnsi"/>
          <w:sz w:val="22"/>
          <w:lang w:eastAsia="hr-HR"/>
        </w:rPr>
      </w:pPr>
      <w:r w:rsidRPr="00F307D8">
        <w:rPr>
          <w:rFonts w:asciiTheme="minorHAnsi" w:hAnsiTheme="minorHAnsi" w:cstheme="minorHAnsi"/>
          <w:sz w:val="22"/>
          <w:lang w:eastAsia="hr-HR"/>
        </w:rPr>
        <w:t>a) Izvješće Stručnog povjerenstva u sastavu:</w:t>
      </w:r>
    </w:p>
    <w:p w14:paraId="1C35B607" w14:textId="77777777" w:rsidR="00590E59" w:rsidRPr="00F307D8" w:rsidRDefault="00590E59" w:rsidP="00590E59">
      <w:pPr>
        <w:spacing w:after="0"/>
        <w:ind w:left="567" w:right="-428"/>
        <w:jc w:val="both"/>
        <w:rPr>
          <w:rFonts w:asciiTheme="minorHAnsi" w:hAnsiTheme="minorHAnsi" w:cstheme="minorHAnsi"/>
          <w:sz w:val="22"/>
          <w:lang w:eastAsia="hr-HR"/>
        </w:rPr>
      </w:pPr>
      <w:bookmarkStart w:id="5" w:name="_Hlk191033167"/>
      <w:r w:rsidRPr="00F307D8">
        <w:rPr>
          <w:rFonts w:asciiTheme="minorHAnsi" w:hAnsiTheme="minorHAnsi" w:cstheme="minorHAnsi"/>
          <w:sz w:val="22"/>
          <w:lang w:eastAsia="hr-HR"/>
        </w:rPr>
        <w:t xml:space="preserve">1.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Mia</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Kurek</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5394F313" w14:textId="77777777" w:rsidR="00590E59" w:rsidRPr="00F307D8" w:rsidRDefault="00590E59" w:rsidP="00590E59">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Mario </w:t>
      </w:r>
      <w:proofErr w:type="spellStart"/>
      <w:r w:rsidRPr="00F307D8">
        <w:rPr>
          <w:rFonts w:asciiTheme="minorHAnsi" w:hAnsiTheme="minorHAnsi" w:cstheme="minorHAnsi"/>
          <w:sz w:val="22"/>
          <w:lang w:eastAsia="hr-HR"/>
        </w:rPr>
        <w:t>Ščetar</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143DF327"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Zoran Zorić</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 xml:space="preserve">UNIZD </w:t>
      </w:r>
    </w:p>
    <w:p w14:paraId="27A5CB14" w14:textId="77777777" w:rsidR="00590E59" w:rsidRPr="00F307D8" w:rsidRDefault="00590E59" w:rsidP="00590E59">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Tee </w:t>
      </w:r>
      <w:proofErr w:type="spellStart"/>
      <w:r w:rsidRPr="00F307D8">
        <w:rPr>
          <w:rFonts w:asciiTheme="minorHAnsi" w:hAnsiTheme="minorHAnsi" w:cstheme="minorHAnsi"/>
          <w:b/>
          <w:sz w:val="22"/>
          <w:lang w:eastAsia="hr-HR"/>
        </w:rPr>
        <w:t>Sokač</w:t>
      </w:r>
      <w:proofErr w:type="spellEnd"/>
      <w:r w:rsidRPr="00F307D8">
        <w:rPr>
          <w:rFonts w:asciiTheme="minorHAnsi" w:hAnsiTheme="minorHAnsi" w:cstheme="minorHAnsi"/>
          <w:b/>
          <w:sz w:val="22"/>
          <w:lang w:eastAsia="hr-HR"/>
        </w:rPr>
        <w:t xml:space="preserve"> Cvetnić</w:t>
      </w:r>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„Održivi pristup u razvoju jestivih prevlaka u povećanju trajnosti svježe jadranske ribe (HRZZ-IP-2022-10-1837)“ voditeljice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Mie</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Kurek</w:t>
      </w:r>
      <w:proofErr w:type="spellEnd"/>
      <w:r w:rsidRPr="00F307D8">
        <w:rPr>
          <w:rFonts w:asciiTheme="minorHAnsi" w:hAnsiTheme="minorHAnsi" w:cstheme="minorHAnsi"/>
          <w:sz w:val="22"/>
          <w:lang w:eastAsia="hr-HR"/>
        </w:rPr>
        <w:t>, u Zavodu za prehrambeno-tehnološko inženjerstvo, Laboratorij za pakiranje hrane, za:</w:t>
      </w:r>
    </w:p>
    <w:p w14:paraId="1E6C82AD" w14:textId="77777777" w:rsidR="00590E59" w:rsidRPr="00F307D8" w:rsidRDefault="00590E59" w:rsidP="00590E59">
      <w:pPr>
        <w:pStyle w:val="ListParagraph"/>
        <w:numPr>
          <w:ilvl w:val="0"/>
          <w:numId w:val="28"/>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43DDFA78" w14:textId="77777777" w:rsidR="00590E59" w:rsidRPr="00F307D8" w:rsidRDefault="00590E59" w:rsidP="00590E59">
      <w:pPr>
        <w:pStyle w:val="ListParagraph"/>
        <w:numPr>
          <w:ilvl w:val="0"/>
          <w:numId w:val="28"/>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(4.05.)</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Prehrambena tehnologija</w:t>
      </w:r>
    </w:p>
    <w:p w14:paraId="35DE9C58"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b) Prijedlog Laboratorija za pakiranje hrane za imenovanje mentora izabranoj višoj asistentici:                           </w:t>
      </w:r>
    </w:p>
    <w:p w14:paraId="3820B223" w14:textId="77777777" w:rsidR="00590E59" w:rsidRPr="00F307D8" w:rsidRDefault="00590E59" w:rsidP="00590E59">
      <w:pPr>
        <w:spacing w:after="0"/>
        <w:ind w:left="11" w:right="-425"/>
        <w:jc w:val="both"/>
        <w:rPr>
          <w:rFonts w:asciiTheme="minorHAnsi" w:hAnsiTheme="minorHAnsi" w:cstheme="minorHAnsi"/>
          <w:sz w:val="22"/>
          <w:lang w:eastAsia="hr-HR"/>
        </w:rPr>
      </w:pPr>
      <w:r w:rsidRPr="00F307D8">
        <w:rPr>
          <w:rFonts w:asciiTheme="minorHAnsi" w:hAnsiTheme="minorHAnsi" w:cstheme="minorHAnsi"/>
          <w:b/>
          <w:sz w:val="22"/>
          <w:lang w:eastAsia="hr-HR"/>
        </w:rPr>
        <w:t xml:space="preserve">          izv. 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Mia</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Kurek</w:t>
      </w:r>
      <w:proofErr w:type="spellEnd"/>
      <w:r w:rsidRPr="00F307D8">
        <w:rPr>
          <w:rFonts w:asciiTheme="minorHAnsi" w:hAnsiTheme="minorHAnsi" w:cstheme="minorHAnsi"/>
          <w:sz w:val="22"/>
          <w:lang w:eastAsia="hr-HR"/>
        </w:rPr>
        <w:t xml:space="preserve">.  </w:t>
      </w:r>
    </w:p>
    <w:bookmarkEnd w:id="5"/>
    <w:p w14:paraId="595EBE35" w14:textId="77777777" w:rsidR="00590E59" w:rsidRDefault="00590E59" w:rsidP="00590E59">
      <w:pPr>
        <w:pStyle w:val="Heading5"/>
        <w:numPr>
          <w:ilvl w:val="0"/>
          <w:numId w:val="1"/>
        </w:numPr>
        <w:rPr>
          <w:rFonts w:asciiTheme="minorHAnsi" w:hAnsiTheme="minorHAnsi" w:cstheme="minorHAnsi"/>
          <w:sz w:val="22"/>
          <w:szCs w:val="22"/>
        </w:rPr>
      </w:pPr>
      <w:r w:rsidRPr="00F307D8">
        <w:rPr>
          <w:rFonts w:asciiTheme="minorHAnsi" w:hAnsiTheme="minorHAnsi" w:cstheme="minorHAnsi"/>
          <w:sz w:val="22"/>
          <w:szCs w:val="22"/>
        </w:rPr>
        <w:t xml:space="preserve">a) Izvješće </w:t>
      </w:r>
      <w:bookmarkStart w:id="6" w:name="_Hlk191033340"/>
      <w:r w:rsidRPr="00F307D8">
        <w:rPr>
          <w:rFonts w:asciiTheme="minorHAnsi" w:hAnsiTheme="minorHAnsi" w:cstheme="minorHAnsi"/>
          <w:sz w:val="22"/>
          <w:szCs w:val="22"/>
        </w:rPr>
        <w:t xml:space="preserve">Povjerenstva za ocjenu doktorskog rada </w:t>
      </w:r>
      <w:r w:rsidRPr="00F307D8">
        <w:rPr>
          <w:rFonts w:asciiTheme="minorHAnsi" w:hAnsiTheme="minorHAnsi" w:cstheme="minorHAnsi"/>
          <w:b/>
          <w:sz w:val="22"/>
          <w:szCs w:val="22"/>
        </w:rPr>
        <w:t>Andrije Karačića, dr. med.</w:t>
      </w:r>
      <w:r w:rsidRPr="00F307D8">
        <w:rPr>
          <w:rFonts w:asciiTheme="minorHAnsi" w:hAnsiTheme="minorHAnsi" w:cstheme="minorHAnsi"/>
          <w:sz w:val="22"/>
          <w:szCs w:val="22"/>
        </w:rPr>
        <w:t xml:space="preserve"> u okviru doktorskog </w:t>
      </w:r>
      <w:r>
        <w:rPr>
          <w:rFonts w:asciiTheme="minorHAnsi" w:hAnsiTheme="minorHAnsi" w:cstheme="minorHAnsi"/>
          <w:sz w:val="22"/>
          <w:szCs w:val="22"/>
        </w:rPr>
        <w:t xml:space="preserve">  </w:t>
      </w:r>
    </w:p>
    <w:p w14:paraId="22B3DAC3" w14:textId="77777777" w:rsidR="00590E59" w:rsidRDefault="00590E59" w:rsidP="00590E59">
      <w:pPr>
        <w:pStyle w:val="Heading5"/>
        <w:numPr>
          <w:ilvl w:val="0"/>
          <w:numId w:val="0"/>
        </w:numPr>
        <w:ind w:left="360"/>
        <w:rPr>
          <w:rFonts w:asciiTheme="minorHAnsi" w:hAnsiTheme="minorHAnsi" w:cstheme="minorHAnsi"/>
          <w:sz w:val="22"/>
          <w:szCs w:val="22"/>
        </w:rPr>
      </w:pPr>
      <w:r>
        <w:rPr>
          <w:rFonts w:asciiTheme="minorHAnsi" w:hAnsiTheme="minorHAnsi" w:cstheme="minorHAnsi"/>
          <w:sz w:val="22"/>
          <w:szCs w:val="22"/>
        </w:rPr>
        <w:t xml:space="preserve">     </w:t>
      </w:r>
      <w:r w:rsidRPr="00F307D8">
        <w:rPr>
          <w:rFonts w:asciiTheme="minorHAnsi" w:hAnsiTheme="minorHAnsi" w:cstheme="minorHAnsi"/>
          <w:sz w:val="22"/>
          <w:szCs w:val="22"/>
        </w:rPr>
        <w:t xml:space="preserve">studija Biotehnologija i bioprocesno inženjerstvo, prehrambena tehnologija i nutricionizam, </w:t>
      </w:r>
    </w:p>
    <w:p w14:paraId="68DC26B5" w14:textId="77777777" w:rsidR="00590E59" w:rsidRDefault="00590E59" w:rsidP="00590E59">
      <w:pPr>
        <w:pStyle w:val="Heading5"/>
        <w:numPr>
          <w:ilvl w:val="0"/>
          <w:numId w:val="0"/>
        </w:numPr>
        <w:ind w:left="360"/>
        <w:rPr>
          <w:rFonts w:asciiTheme="minorHAnsi" w:hAnsiTheme="minorHAnsi" w:cstheme="minorHAnsi"/>
          <w:b/>
          <w:sz w:val="22"/>
          <w:szCs w:val="22"/>
          <w:lang w:val="en-GB"/>
        </w:rPr>
      </w:pPr>
      <w:r>
        <w:rPr>
          <w:rFonts w:asciiTheme="minorHAnsi" w:hAnsiTheme="minorHAnsi" w:cstheme="minorHAnsi"/>
          <w:sz w:val="22"/>
          <w:szCs w:val="22"/>
        </w:rPr>
        <w:t xml:space="preserve">     </w:t>
      </w:r>
      <w:r w:rsidRPr="00F307D8">
        <w:rPr>
          <w:rFonts w:asciiTheme="minorHAnsi" w:hAnsiTheme="minorHAnsi" w:cstheme="minorHAnsi"/>
          <w:sz w:val="22"/>
          <w:szCs w:val="22"/>
        </w:rPr>
        <w:t xml:space="preserve">studijskog smjera Biotehnologija i bioprocesno inženjerstvo, naslova </w:t>
      </w:r>
      <w:r w:rsidRPr="00F307D8">
        <w:rPr>
          <w:rFonts w:asciiTheme="minorHAnsi" w:hAnsiTheme="minorHAnsi" w:cstheme="minorHAnsi"/>
          <w:b/>
          <w:sz w:val="22"/>
          <w:szCs w:val="22"/>
        </w:rPr>
        <w:t>„</w:t>
      </w:r>
      <w:r w:rsidRPr="00F307D8">
        <w:rPr>
          <w:rFonts w:asciiTheme="minorHAnsi" w:hAnsiTheme="minorHAnsi" w:cstheme="minorHAnsi"/>
          <w:b/>
          <w:sz w:val="22"/>
          <w:szCs w:val="22"/>
          <w:lang w:val="en-GB"/>
        </w:rPr>
        <w:t xml:space="preserve">Utjecaj unosa kiseloga </w:t>
      </w:r>
    </w:p>
    <w:p w14:paraId="60C5CC9D" w14:textId="77777777" w:rsidR="00590E59" w:rsidRDefault="00590E59" w:rsidP="00590E59">
      <w:pPr>
        <w:pStyle w:val="Heading5"/>
        <w:numPr>
          <w:ilvl w:val="0"/>
          <w:numId w:val="0"/>
        </w:numPr>
        <w:ind w:left="360"/>
        <w:rPr>
          <w:rFonts w:asciiTheme="minorHAnsi" w:hAnsiTheme="minorHAnsi" w:cstheme="minorHAnsi"/>
          <w:sz w:val="22"/>
          <w:szCs w:val="22"/>
        </w:rPr>
      </w:pPr>
      <w:r>
        <w:rPr>
          <w:rFonts w:asciiTheme="minorHAnsi" w:hAnsiTheme="minorHAnsi" w:cstheme="minorHAnsi"/>
          <w:b/>
          <w:sz w:val="22"/>
          <w:szCs w:val="22"/>
          <w:lang w:val="en-GB"/>
        </w:rPr>
        <w:t xml:space="preserve">     </w:t>
      </w:r>
      <w:r w:rsidRPr="00F307D8">
        <w:rPr>
          <w:rFonts w:asciiTheme="minorHAnsi" w:hAnsiTheme="minorHAnsi" w:cstheme="minorHAnsi"/>
          <w:b/>
          <w:sz w:val="22"/>
          <w:szCs w:val="22"/>
          <w:lang w:val="en-GB"/>
        </w:rPr>
        <w:t>kupusa na sastav crijevne mikrobiote aktivnih športaša</w:t>
      </w:r>
      <w:r w:rsidRPr="00F307D8">
        <w:rPr>
          <w:rFonts w:asciiTheme="minorHAnsi" w:hAnsiTheme="minorHAnsi" w:cstheme="minorHAnsi"/>
          <w:b/>
          <w:sz w:val="22"/>
          <w:szCs w:val="22"/>
        </w:rPr>
        <w:t xml:space="preserve">“ </w:t>
      </w:r>
      <w:r w:rsidRPr="00F307D8">
        <w:rPr>
          <w:rFonts w:asciiTheme="minorHAnsi" w:hAnsiTheme="minorHAnsi" w:cstheme="minorHAnsi"/>
          <w:sz w:val="22"/>
          <w:szCs w:val="22"/>
        </w:rPr>
        <w:t xml:space="preserve">izrađenog pod mentorstvom prof. dr. </w:t>
      </w:r>
    </w:p>
    <w:p w14:paraId="671CDF74" w14:textId="4A440B2A" w:rsidR="00590E59" w:rsidRPr="00590E59" w:rsidRDefault="00590E59" w:rsidP="00590E59">
      <w:pPr>
        <w:pStyle w:val="Heading5"/>
        <w:numPr>
          <w:ilvl w:val="0"/>
          <w:numId w:val="0"/>
        </w:numPr>
        <w:ind w:left="360"/>
        <w:rPr>
          <w:rFonts w:asciiTheme="minorHAnsi" w:hAnsiTheme="minorHAnsi" w:cstheme="minorHAnsi"/>
          <w:sz w:val="22"/>
          <w:szCs w:val="22"/>
        </w:rPr>
      </w:pPr>
      <w:r>
        <w:rPr>
          <w:rFonts w:asciiTheme="minorHAnsi" w:hAnsiTheme="minorHAnsi" w:cstheme="minorHAnsi"/>
          <w:b/>
          <w:sz w:val="22"/>
          <w:szCs w:val="22"/>
          <w:lang w:val="en-GB"/>
        </w:rPr>
        <w:t xml:space="preserve">     </w:t>
      </w:r>
      <w:r w:rsidRPr="00F307D8">
        <w:rPr>
          <w:rFonts w:asciiTheme="minorHAnsi" w:hAnsiTheme="minorHAnsi" w:cstheme="minorHAnsi"/>
          <w:sz w:val="22"/>
          <w:szCs w:val="22"/>
        </w:rPr>
        <w:t>sc. Antonija Starčevića, Sveučilišta u Zagrebu Prehrambeno-biotehnološkog fakulteta.</w:t>
      </w:r>
    </w:p>
    <w:p w14:paraId="59B55083" w14:textId="77777777" w:rsidR="00590E59" w:rsidRPr="00F307D8" w:rsidRDefault="00590E59" w:rsidP="00590E59">
      <w:pPr>
        <w:spacing w:after="0"/>
        <w:rPr>
          <w:rFonts w:asciiTheme="minorHAnsi" w:hAnsiTheme="minorHAnsi" w:cstheme="minorHAnsi"/>
          <w:sz w:val="22"/>
        </w:rPr>
      </w:pPr>
      <w:r>
        <w:rPr>
          <w:rFonts w:asciiTheme="minorHAnsi" w:hAnsiTheme="minorHAnsi" w:cstheme="minorHAnsi"/>
          <w:sz w:val="22"/>
        </w:rPr>
        <w:t xml:space="preserve">     </w:t>
      </w:r>
      <w:r w:rsidRPr="00F307D8">
        <w:rPr>
          <w:rFonts w:asciiTheme="minorHAnsi" w:hAnsiTheme="minorHAnsi" w:cstheme="minorHAnsi"/>
          <w:sz w:val="22"/>
        </w:rPr>
        <w:t>b) Imenovanje Povjerenstva za obranu doktorskog rada u sastavu:</w:t>
      </w:r>
    </w:p>
    <w:p w14:paraId="1BDE9699" w14:textId="77777777" w:rsidR="00590E59" w:rsidRPr="00F307D8" w:rsidRDefault="00590E59" w:rsidP="00590E59">
      <w:pPr>
        <w:spacing w:after="0"/>
        <w:ind w:left="720"/>
        <w:jc w:val="both"/>
        <w:rPr>
          <w:rFonts w:asciiTheme="minorHAnsi" w:hAnsiTheme="minorHAnsi" w:cstheme="minorHAnsi"/>
          <w:sz w:val="22"/>
        </w:rPr>
      </w:pPr>
      <w:r w:rsidRPr="00F307D8">
        <w:rPr>
          <w:rFonts w:asciiTheme="minorHAnsi" w:hAnsiTheme="minorHAnsi" w:cstheme="minorHAnsi"/>
          <w:sz w:val="22"/>
        </w:rPr>
        <w:t xml:space="preserve">1.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Blaženka Kos</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 xml:space="preserve">PBF </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(predsjednik)</w:t>
      </w:r>
    </w:p>
    <w:p w14:paraId="4544195D" w14:textId="77777777" w:rsidR="00590E59" w:rsidRPr="00F307D8" w:rsidRDefault="00590E59" w:rsidP="00590E59">
      <w:pPr>
        <w:spacing w:after="0"/>
        <w:ind w:left="720"/>
        <w:jc w:val="both"/>
        <w:rPr>
          <w:rFonts w:asciiTheme="minorHAnsi" w:hAnsiTheme="minorHAnsi" w:cstheme="minorHAnsi"/>
          <w:sz w:val="22"/>
        </w:rPr>
      </w:pPr>
      <w:r w:rsidRPr="00F307D8">
        <w:rPr>
          <w:rFonts w:asciiTheme="minorHAnsi" w:hAnsiTheme="minorHAnsi" w:cstheme="minorHAnsi"/>
          <w:sz w:val="22"/>
        </w:rPr>
        <w:t xml:space="preserve">2.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Jurica </w:t>
      </w:r>
      <w:proofErr w:type="spellStart"/>
      <w:r w:rsidRPr="00F307D8">
        <w:rPr>
          <w:rFonts w:asciiTheme="minorHAnsi" w:hAnsiTheme="minorHAnsi" w:cstheme="minorHAnsi"/>
          <w:sz w:val="22"/>
        </w:rPr>
        <w:t>Žučko</w:t>
      </w:r>
      <w:proofErr w:type="spellEnd"/>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PBF</w:t>
      </w:r>
    </w:p>
    <w:p w14:paraId="608DDDF3" w14:textId="77777777" w:rsidR="00590E59" w:rsidRPr="00F307D8" w:rsidRDefault="00590E59" w:rsidP="00590E59">
      <w:pPr>
        <w:spacing w:after="0"/>
        <w:ind w:left="720"/>
        <w:jc w:val="both"/>
        <w:rPr>
          <w:rFonts w:asciiTheme="minorHAnsi" w:hAnsiTheme="minorHAnsi" w:cstheme="minorHAnsi"/>
          <w:sz w:val="22"/>
        </w:rPr>
      </w:pPr>
      <w:r w:rsidRPr="00F307D8">
        <w:rPr>
          <w:rFonts w:asciiTheme="minorHAnsi" w:hAnsiTheme="minorHAnsi" w:cstheme="minorHAnsi"/>
          <w:sz w:val="22"/>
        </w:rPr>
        <w:t xml:space="preserve">3.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Donatella</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Verbanac</w:t>
      </w:r>
      <w:proofErr w:type="spellEnd"/>
      <w:r w:rsidRPr="00F307D8">
        <w:rPr>
          <w:rFonts w:asciiTheme="minorHAnsi" w:hAnsiTheme="minorHAnsi" w:cstheme="minorHAnsi"/>
          <w:sz w:val="22"/>
        </w:rPr>
        <w:tab/>
      </w:r>
      <w:r w:rsidRPr="00F307D8">
        <w:rPr>
          <w:rFonts w:asciiTheme="minorHAnsi" w:hAnsiTheme="minorHAnsi" w:cstheme="minorHAnsi"/>
          <w:sz w:val="22"/>
        </w:rPr>
        <w:tab/>
        <w:t xml:space="preserve">Sveučilište u Zagrebu </w:t>
      </w:r>
    </w:p>
    <w:p w14:paraId="3D8892F6" w14:textId="77777777" w:rsidR="00590E59" w:rsidRPr="00F307D8" w:rsidRDefault="00590E59" w:rsidP="00590E59">
      <w:pPr>
        <w:spacing w:after="0"/>
        <w:ind w:left="4248" w:firstLine="708"/>
        <w:jc w:val="both"/>
        <w:rPr>
          <w:rFonts w:asciiTheme="minorHAnsi" w:hAnsiTheme="minorHAnsi" w:cstheme="minorHAnsi"/>
          <w:sz w:val="22"/>
        </w:rPr>
      </w:pPr>
      <w:r w:rsidRPr="00F307D8">
        <w:rPr>
          <w:rFonts w:asciiTheme="minorHAnsi" w:hAnsiTheme="minorHAnsi" w:cstheme="minorHAnsi"/>
          <w:sz w:val="22"/>
        </w:rPr>
        <w:t>Farmaceutsko-biokemijski fakultet</w:t>
      </w:r>
    </w:p>
    <w:p w14:paraId="3B7ABF7C" w14:textId="77777777" w:rsidR="00590E59" w:rsidRPr="00F307D8" w:rsidRDefault="00590E59" w:rsidP="00590E59">
      <w:pPr>
        <w:spacing w:after="0"/>
        <w:rPr>
          <w:rFonts w:asciiTheme="minorHAnsi" w:hAnsiTheme="minorHAnsi" w:cstheme="minorHAnsi"/>
          <w:sz w:val="22"/>
        </w:rPr>
      </w:pPr>
      <w:r w:rsidRPr="00F307D8">
        <w:rPr>
          <w:rFonts w:asciiTheme="minorHAnsi" w:hAnsiTheme="minorHAnsi" w:cstheme="minorHAnsi"/>
          <w:sz w:val="22"/>
        </w:rPr>
        <w:tab/>
        <w:t xml:space="preserve">4.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Jasna Novak</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 xml:space="preserve">PBF </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Pr>
          <w:rFonts w:asciiTheme="minorHAnsi" w:hAnsiTheme="minorHAnsi" w:cstheme="minorHAnsi"/>
          <w:sz w:val="22"/>
        </w:rPr>
        <w:t xml:space="preserve">        </w:t>
      </w:r>
      <w:r w:rsidRPr="00F307D8">
        <w:rPr>
          <w:rFonts w:asciiTheme="minorHAnsi" w:hAnsiTheme="minorHAnsi" w:cstheme="minorHAnsi"/>
          <w:sz w:val="22"/>
        </w:rPr>
        <w:t>(zamjena)</w:t>
      </w:r>
    </w:p>
    <w:bookmarkEnd w:id="6"/>
    <w:p w14:paraId="6F10C2E6" w14:textId="77777777" w:rsidR="00590E59" w:rsidRPr="00FA3100" w:rsidRDefault="00590E59" w:rsidP="00590E59">
      <w:pPr>
        <w:pStyle w:val="ListParagraph"/>
        <w:numPr>
          <w:ilvl w:val="0"/>
          <w:numId w:val="1"/>
        </w:numPr>
        <w:spacing w:after="0"/>
        <w:jc w:val="both"/>
        <w:rPr>
          <w:rFonts w:asciiTheme="minorHAnsi" w:hAnsiTheme="minorHAnsi" w:cstheme="minorHAnsi"/>
          <w:sz w:val="22"/>
        </w:rPr>
      </w:pPr>
      <w:r w:rsidRPr="00FA3100">
        <w:rPr>
          <w:rFonts w:asciiTheme="minorHAnsi" w:hAnsiTheme="minorHAnsi" w:cstheme="minorHAnsi"/>
          <w:sz w:val="22"/>
        </w:rPr>
        <w:t xml:space="preserve">Imenovanje Povjerenstva </w:t>
      </w:r>
      <w:bookmarkStart w:id="7" w:name="_Hlk191033791"/>
      <w:r w:rsidRPr="00FA3100">
        <w:rPr>
          <w:rFonts w:asciiTheme="minorHAnsi" w:hAnsiTheme="minorHAnsi" w:cstheme="minorHAnsi"/>
          <w:sz w:val="22"/>
        </w:rPr>
        <w:t xml:space="preserve">za ocjenu završnog specijalističkog rada </w:t>
      </w:r>
      <w:r w:rsidRPr="00FA3100">
        <w:rPr>
          <w:rFonts w:asciiTheme="minorHAnsi" w:hAnsiTheme="minorHAnsi" w:cstheme="minorHAnsi"/>
          <w:b/>
          <w:sz w:val="22"/>
        </w:rPr>
        <w:t xml:space="preserve">Edite Bulić, </w:t>
      </w:r>
      <w:proofErr w:type="spellStart"/>
      <w:r w:rsidRPr="00FA3100">
        <w:rPr>
          <w:rFonts w:asciiTheme="minorHAnsi" w:hAnsiTheme="minorHAnsi" w:cstheme="minorHAnsi"/>
          <w:b/>
          <w:sz w:val="22"/>
        </w:rPr>
        <w:t>mag</w:t>
      </w:r>
      <w:proofErr w:type="spellEnd"/>
      <w:r w:rsidRPr="00FA3100">
        <w:rPr>
          <w:rFonts w:asciiTheme="minorHAnsi" w:hAnsiTheme="minorHAnsi" w:cstheme="minorHAnsi"/>
          <w:b/>
          <w:sz w:val="22"/>
        </w:rPr>
        <w:t xml:space="preserve">. ing. </w:t>
      </w:r>
      <w:proofErr w:type="spellStart"/>
      <w:r w:rsidRPr="00FA3100">
        <w:rPr>
          <w:rFonts w:asciiTheme="minorHAnsi" w:hAnsiTheme="minorHAnsi" w:cstheme="minorHAnsi"/>
          <w:b/>
          <w:sz w:val="22"/>
        </w:rPr>
        <w:t>sec</w:t>
      </w:r>
      <w:proofErr w:type="spellEnd"/>
      <w:r w:rsidRPr="00FA3100">
        <w:rPr>
          <w:rFonts w:asciiTheme="minorHAnsi" w:hAnsiTheme="minorHAnsi" w:cstheme="minorHAnsi"/>
          <w:b/>
          <w:sz w:val="22"/>
        </w:rPr>
        <w:t xml:space="preserve">., </w:t>
      </w:r>
      <w:r w:rsidRPr="00FA3100">
        <w:rPr>
          <w:rFonts w:asciiTheme="minorHAnsi" w:hAnsiTheme="minorHAnsi" w:cstheme="minorHAnsi"/>
          <w:sz w:val="22"/>
        </w:rPr>
        <w:t xml:space="preserve"> u okviru poslijediplomskog specijalističkog studija Kvaliteta i sigurnost hrane, naslova </w:t>
      </w:r>
      <w:r w:rsidRPr="00FA3100">
        <w:rPr>
          <w:rFonts w:asciiTheme="minorHAnsi" w:hAnsiTheme="minorHAnsi" w:cstheme="minorHAnsi"/>
          <w:b/>
          <w:sz w:val="22"/>
        </w:rPr>
        <w:t>„Procjena kulture sigurnosti hrane u restoranima studentske prehrane“</w:t>
      </w:r>
      <w:r w:rsidRPr="00FA3100">
        <w:rPr>
          <w:rFonts w:asciiTheme="minorHAnsi" w:hAnsiTheme="minorHAnsi" w:cstheme="minorHAnsi"/>
          <w:sz w:val="22"/>
        </w:rPr>
        <w:t xml:space="preserve"> </w:t>
      </w:r>
      <w:bookmarkEnd w:id="7"/>
      <w:r w:rsidRPr="00FA3100">
        <w:rPr>
          <w:rFonts w:asciiTheme="minorHAnsi" w:hAnsiTheme="minorHAnsi" w:cstheme="minorHAnsi"/>
          <w:sz w:val="22"/>
        </w:rPr>
        <w:t>u sastavu:</w:t>
      </w:r>
    </w:p>
    <w:p w14:paraId="7111DD00" w14:textId="77777777" w:rsidR="00590E59" w:rsidRPr="00F307D8" w:rsidRDefault="00590E59" w:rsidP="00590E59">
      <w:pPr>
        <w:spacing w:after="0"/>
        <w:ind w:left="720"/>
        <w:jc w:val="both"/>
        <w:rPr>
          <w:rFonts w:asciiTheme="minorHAnsi" w:hAnsiTheme="minorHAnsi" w:cstheme="minorHAnsi"/>
          <w:sz w:val="22"/>
        </w:rPr>
      </w:pPr>
      <w:bookmarkStart w:id="8" w:name="_Hlk191033775"/>
      <w:r w:rsidRPr="00F307D8">
        <w:rPr>
          <w:rFonts w:asciiTheme="minorHAnsi" w:hAnsiTheme="minorHAnsi" w:cstheme="minorHAnsi"/>
          <w:sz w:val="22"/>
        </w:rPr>
        <w:t xml:space="preserve">1.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Marina Krpan</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PBF</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(predsjednik)</w:t>
      </w:r>
    </w:p>
    <w:p w14:paraId="5558351F" w14:textId="77777777" w:rsidR="00590E59" w:rsidRPr="00F307D8" w:rsidRDefault="00590E59" w:rsidP="00590E59">
      <w:pPr>
        <w:spacing w:after="0"/>
        <w:ind w:left="720"/>
        <w:jc w:val="both"/>
        <w:rPr>
          <w:rFonts w:asciiTheme="minorHAnsi" w:hAnsiTheme="minorHAnsi" w:cstheme="minorHAnsi"/>
          <w:sz w:val="22"/>
        </w:rPr>
      </w:pPr>
      <w:r w:rsidRPr="00F307D8">
        <w:rPr>
          <w:rFonts w:asciiTheme="minorHAnsi" w:hAnsiTheme="minorHAnsi" w:cstheme="minorHAnsi"/>
          <w:sz w:val="22"/>
        </w:rPr>
        <w:t xml:space="preserve">2.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Sanja </w:t>
      </w:r>
      <w:proofErr w:type="spellStart"/>
      <w:r w:rsidRPr="00F307D8">
        <w:rPr>
          <w:rFonts w:asciiTheme="minorHAnsi" w:hAnsiTheme="minorHAnsi" w:cstheme="minorHAnsi"/>
          <w:sz w:val="22"/>
        </w:rPr>
        <w:t>Vidaček</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Filipec</w:t>
      </w:r>
      <w:proofErr w:type="spellEnd"/>
      <w:r w:rsidRPr="00F307D8">
        <w:rPr>
          <w:rFonts w:asciiTheme="minorHAnsi" w:hAnsiTheme="minorHAnsi" w:cstheme="minorHAnsi"/>
          <w:sz w:val="22"/>
        </w:rPr>
        <w:tab/>
      </w:r>
      <w:r w:rsidRPr="00F307D8">
        <w:rPr>
          <w:rFonts w:asciiTheme="minorHAnsi" w:hAnsiTheme="minorHAnsi" w:cstheme="minorHAnsi"/>
          <w:sz w:val="22"/>
        </w:rPr>
        <w:tab/>
        <w:t>PBF</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(mentor)</w:t>
      </w:r>
    </w:p>
    <w:p w14:paraId="33FAC44C" w14:textId="77777777" w:rsidR="00590E59" w:rsidRPr="00F307D8" w:rsidRDefault="00590E59" w:rsidP="00590E59">
      <w:pPr>
        <w:spacing w:after="0"/>
        <w:ind w:left="720"/>
        <w:jc w:val="both"/>
        <w:rPr>
          <w:rFonts w:asciiTheme="minorHAnsi" w:hAnsiTheme="minorHAnsi" w:cstheme="minorHAnsi"/>
          <w:sz w:val="22"/>
        </w:rPr>
      </w:pPr>
      <w:r w:rsidRPr="00F307D8">
        <w:rPr>
          <w:rFonts w:asciiTheme="minorHAnsi" w:hAnsiTheme="minorHAnsi" w:cstheme="minorHAnsi"/>
          <w:sz w:val="22"/>
        </w:rPr>
        <w:t xml:space="preserve">3.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Nevijo</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Zdolec</w:t>
      </w:r>
      <w:proofErr w:type="spellEnd"/>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Sveučilište u Zagrebu Veterinarski fakultet</w:t>
      </w:r>
    </w:p>
    <w:bookmarkEnd w:id="8"/>
    <w:p w14:paraId="7C33E175" w14:textId="2AAF0D4E" w:rsidR="002509EB" w:rsidRPr="00590E59" w:rsidRDefault="00590E59" w:rsidP="0015716A">
      <w:pPr>
        <w:numPr>
          <w:ilvl w:val="0"/>
          <w:numId w:val="1"/>
        </w:numPr>
        <w:spacing w:after="0"/>
        <w:jc w:val="both"/>
        <w:rPr>
          <w:rFonts w:asciiTheme="minorHAnsi" w:hAnsiTheme="minorHAnsi" w:cstheme="minorHAnsi"/>
          <w:sz w:val="22"/>
        </w:rPr>
      </w:pPr>
      <w:r w:rsidRPr="00F307D8">
        <w:rPr>
          <w:rFonts w:asciiTheme="minorHAnsi" w:hAnsiTheme="minorHAnsi" w:cstheme="minorHAnsi"/>
          <w:sz w:val="22"/>
        </w:rPr>
        <w:t>R a z n o</w:t>
      </w:r>
    </w:p>
    <w:p w14:paraId="2D033131" w14:textId="77777777" w:rsidR="002509EB" w:rsidRDefault="002509EB" w:rsidP="0015716A">
      <w:pPr>
        <w:spacing w:after="0"/>
        <w:jc w:val="both"/>
        <w:rPr>
          <w:rFonts w:ascii="Calibri" w:hAnsi="Calibri" w:cs="Calibri"/>
          <w:sz w:val="22"/>
        </w:rPr>
      </w:pPr>
    </w:p>
    <w:p w14:paraId="642C1F17" w14:textId="0BB19318" w:rsidR="004E7F13" w:rsidRDefault="004E7F13" w:rsidP="0015716A">
      <w:pPr>
        <w:spacing w:after="0"/>
        <w:jc w:val="both"/>
        <w:rPr>
          <w:rFonts w:ascii="Calibri" w:hAnsi="Calibri" w:cs="Calibri"/>
          <w:sz w:val="22"/>
        </w:rPr>
      </w:pPr>
    </w:p>
    <w:p w14:paraId="3664BC1D" w14:textId="6E82EB28" w:rsidR="004E7F13" w:rsidRPr="002509EB" w:rsidRDefault="004E7F13" w:rsidP="002509EB">
      <w:pPr>
        <w:spacing w:after="0"/>
        <w:jc w:val="center"/>
        <w:rPr>
          <w:rFonts w:ascii="Calibri" w:hAnsi="Calibri" w:cs="Calibri"/>
          <w:b/>
          <w:sz w:val="22"/>
        </w:rPr>
      </w:pPr>
      <w:r w:rsidRPr="002509EB">
        <w:rPr>
          <w:rFonts w:ascii="Calibri" w:hAnsi="Calibri" w:cs="Calibri"/>
          <w:b/>
          <w:sz w:val="22"/>
        </w:rPr>
        <w:t>Ad. 1.</w:t>
      </w:r>
    </w:p>
    <w:p w14:paraId="6D847088" w14:textId="0CDE09F8" w:rsidR="004E7F13" w:rsidRDefault="004E7F13" w:rsidP="0015716A">
      <w:pPr>
        <w:spacing w:after="0"/>
        <w:jc w:val="both"/>
        <w:rPr>
          <w:rFonts w:ascii="Calibri" w:hAnsi="Calibri" w:cs="Calibri"/>
          <w:sz w:val="22"/>
        </w:rPr>
      </w:pPr>
    </w:p>
    <w:p w14:paraId="3D312C9C" w14:textId="42C985DF" w:rsidR="004E7F13" w:rsidRDefault="004E7F13" w:rsidP="0015716A">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dala je na verifikaciju i prihvaćanje zapisnik 4. redovite sjednice Fakultetskog vijeća održane 29. siječnja 2025. godine.</w:t>
      </w:r>
    </w:p>
    <w:p w14:paraId="48218E82" w14:textId="4A64EA8A" w:rsidR="004E7F13" w:rsidRDefault="004E7F13" w:rsidP="0015716A">
      <w:pPr>
        <w:spacing w:after="0"/>
        <w:jc w:val="both"/>
        <w:rPr>
          <w:rFonts w:ascii="Calibri" w:hAnsi="Calibri" w:cs="Calibri"/>
          <w:sz w:val="22"/>
        </w:rPr>
      </w:pPr>
    </w:p>
    <w:p w14:paraId="1C869DC1" w14:textId="4670D9F2" w:rsidR="004E7F13" w:rsidRPr="002509EB" w:rsidRDefault="002509EB" w:rsidP="002509EB">
      <w:pPr>
        <w:spacing w:after="0"/>
        <w:jc w:val="center"/>
        <w:rPr>
          <w:rFonts w:ascii="Calibri" w:hAnsi="Calibri" w:cs="Calibri"/>
          <w:sz w:val="22"/>
        </w:rPr>
      </w:pPr>
      <w:r w:rsidRPr="002509EB">
        <w:rPr>
          <w:rFonts w:ascii="Calibri" w:hAnsi="Calibri" w:cs="Calibri"/>
          <w:sz w:val="22"/>
        </w:rPr>
        <w:t>*  *  *  *</w:t>
      </w:r>
    </w:p>
    <w:p w14:paraId="15B7E984" w14:textId="739B4D63" w:rsidR="004E7F13" w:rsidRDefault="004E7F13" w:rsidP="0015716A">
      <w:pPr>
        <w:spacing w:after="0"/>
        <w:jc w:val="both"/>
        <w:rPr>
          <w:rFonts w:ascii="Calibri" w:hAnsi="Calibri" w:cs="Calibri"/>
          <w:sz w:val="22"/>
        </w:rPr>
      </w:pPr>
      <w:r>
        <w:rPr>
          <w:rFonts w:ascii="Calibri" w:hAnsi="Calibri" w:cs="Calibri"/>
          <w:sz w:val="22"/>
        </w:rPr>
        <w:t>Fakultetsko vijeće jednoglasno je verificiralo i prihvatilo zapisnik 4. redovite sjednice Fakultetskog vijeća održane 29. siječnja 2025. godine.</w:t>
      </w:r>
    </w:p>
    <w:p w14:paraId="27F4D3AA" w14:textId="189E33AB" w:rsidR="004E7F13" w:rsidRDefault="004E7F13" w:rsidP="0015716A">
      <w:pPr>
        <w:spacing w:after="0"/>
        <w:jc w:val="both"/>
        <w:rPr>
          <w:rFonts w:ascii="Calibri" w:hAnsi="Calibri" w:cs="Calibri"/>
          <w:sz w:val="22"/>
        </w:rPr>
      </w:pPr>
    </w:p>
    <w:p w14:paraId="0830E1CB" w14:textId="5652E4D6" w:rsidR="00590E59" w:rsidRDefault="00590E59" w:rsidP="0015716A">
      <w:pPr>
        <w:spacing w:after="0"/>
        <w:jc w:val="both"/>
        <w:rPr>
          <w:rFonts w:ascii="Calibri" w:hAnsi="Calibri" w:cs="Calibri"/>
          <w:sz w:val="22"/>
        </w:rPr>
      </w:pPr>
    </w:p>
    <w:p w14:paraId="4521D982" w14:textId="77777777" w:rsidR="00590E59" w:rsidRDefault="00590E59" w:rsidP="0015716A">
      <w:pPr>
        <w:spacing w:after="0"/>
        <w:jc w:val="both"/>
        <w:rPr>
          <w:rFonts w:ascii="Calibri" w:hAnsi="Calibri" w:cs="Calibri"/>
          <w:sz w:val="22"/>
        </w:rPr>
      </w:pPr>
    </w:p>
    <w:p w14:paraId="3296A5F2" w14:textId="5BCC574D" w:rsidR="004E7F13" w:rsidRPr="002509EB" w:rsidRDefault="004E7F13" w:rsidP="002509EB">
      <w:pPr>
        <w:spacing w:after="0"/>
        <w:jc w:val="center"/>
        <w:rPr>
          <w:rFonts w:ascii="Calibri" w:hAnsi="Calibri" w:cs="Calibri"/>
          <w:b/>
          <w:sz w:val="22"/>
        </w:rPr>
      </w:pPr>
      <w:r w:rsidRPr="002509EB">
        <w:rPr>
          <w:rFonts w:ascii="Calibri" w:hAnsi="Calibri" w:cs="Calibri"/>
          <w:b/>
          <w:sz w:val="22"/>
        </w:rPr>
        <w:t>Ad. 2.</w:t>
      </w:r>
    </w:p>
    <w:p w14:paraId="493E172A" w14:textId="6E0B7933" w:rsidR="004E7F13" w:rsidRDefault="004E7F13" w:rsidP="0015716A">
      <w:pPr>
        <w:spacing w:after="0"/>
        <w:jc w:val="both"/>
        <w:rPr>
          <w:rFonts w:ascii="Calibri" w:hAnsi="Calibri" w:cs="Calibri"/>
          <w:sz w:val="22"/>
        </w:rPr>
      </w:pPr>
    </w:p>
    <w:p w14:paraId="49359CA7" w14:textId="00F74EF6" w:rsidR="004E7F13" w:rsidRDefault="004E7F13" w:rsidP="0015716A">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dala je na verifikaciju i prihvaćanje zapisnik 4. izvanredne sjednice Fakultetskog vijeća održane 5. veljače 2025. godine.</w:t>
      </w:r>
    </w:p>
    <w:p w14:paraId="2A9CF6CE" w14:textId="62B50298" w:rsidR="004E7F13" w:rsidRDefault="004E7F13" w:rsidP="0015716A">
      <w:pPr>
        <w:spacing w:after="0"/>
        <w:jc w:val="both"/>
        <w:rPr>
          <w:rFonts w:ascii="Calibri" w:hAnsi="Calibri" w:cs="Calibri"/>
          <w:sz w:val="22"/>
        </w:rPr>
      </w:pPr>
    </w:p>
    <w:p w14:paraId="55316AAE" w14:textId="388D8A88" w:rsidR="004E7F13" w:rsidRPr="002509EB" w:rsidRDefault="002509EB" w:rsidP="002509EB">
      <w:pPr>
        <w:spacing w:after="0"/>
        <w:jc w:val="center"/>
        <w:rPr>
          <w:rFonts w:ascii="Calibri" w:hAnsi="Calibri" w:cs="Calibri"/>
          <w:sz w:val="22"/>
        </w:rPr>
      </w:pPr>
      <w:r w:rsidRPr="002509EB">
        <w:rPr>
          <w:rFonts w:ascii="Calibri" w:hAnsi="Calibri" w:cs="Calibri"/>
          <w:sz w:val="22"/>
        </w:rPr>
        <w:t>*  *  *  *</w:t>
      </w:r>
    </w:p>
    <w:p w14:paraId="3557ECEC" w14:textId="6C35845C" w:rsidR="004E7F13" w:rsidRDefault="004E7F13" w:rsidP="0015716A">
      <w:pPr>
        <w:spacing w:after="0"/>
        <w:jc w:val="both"/>
        <w:rPr>
          <w:rFonts w:ascii="Calibri" w:hAnsi="Calibri" w:cs="Calibri"/>
          <w:sz w:val="22"/>
        </w:rPr>
      </w:pPr>
      <w:r>
        <w:rPr>
          <w:rFonts w:ascii="Calibri" w:hAnsi="Calibri" w:cs="Calibri"/>
          <w:sz w:val="22"/>
        </w:rPr>
        <w:t>Fakultetsko vijeće jednoglasno je verificiralo i prihvatilo zapisnik 4. izvanredne sjednice Fakultetskog vijeća održane 5. veljače 2025. godine.</w:t>
      </w:r>
    </w:p>
    <w:p w14:paraId="5C23C185" w14:textId="62C3EE25" w:rsidR="004E7F13" w:rsidRDefault="004E7F13" w:rsidP="0015716A">
      <w:pPr>
        <w:spacing w:after="0"/>
        <w:jc w:val="both"/>
        <w:rPr>
          <w:rFonts w:ascii="Calibri" w:hAnsi="Calibri" w:cs="Calibri"/>
          <w:sz w:val="22"/>
        </w:rPr>
      </w:pPr>
    </w:p>
    <w:p w14:paraId="1193F1B0" w14:textId="430B7153" w:rsidR="004E7F13" w:rsidRPr="002509EB" w:rsidRDefault="004E7F13" w:rsidP="002509EB">
      <w:pPr>
        <w:spacing w:after="0"/>
        <w:jc w:val="center"/>
        <w:rPr>
          <w:rFonts w:ascii="Calibri" w:hAnsi="Calibri" w:cs="Calibri"/>
          <w:b/>
          <w:sz w:val="22"/>
        </w:rPr>
      </w:pPr>
      <w:r w:rsidRPr="002509EB">
        <w:rPr>
          <w:rFonts w:ascii="Calibri" w:hAnsi="Calibri" w:cs="Calibri"/>
          <w:b/>
          <w:sz w:val="22"/>
        </w:rPr>
        <w:t>Ad. 3.</w:t>
      </w:r>
    </w:p>
    <w:p w14:paraId="29074A8E" w14:textId="17C3F56B" w:rsidR="004E7F13" w:rsidRDefault="004E7F13" w:rsidP="0015716A">
      <w:pPr>
        <w:spacing w:after="0"/>
        <w:jc w:val="both"/>
        <w:rPr>
          <w:rFonts w:ascii="Calibri" w:hAnsi="Calibri" w:cs="Calibri"/>
          <w:sz w:val="22"/>
        </w:rPr>
      </w:pPr>
    </w:p>
    <w:p w14:paraId="53AAB674" w14:textId="2A43B443" w:rsidR="004E7F13" w:rsidRDefault="004E7F13" w:rsidP="0015716A">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izvijestila je članove Vijeća o sljedećem:</w:t>
      </w:r>
    </w:p>
    <w:p w14:paraId="02672DF5" w14:textId="2AA948AE" w:rsidR="004E7F13" w:rsidRDefault="004E7F13" w:rsidP="004E7F13">
      <w:pPr>
        <w:pStyle w:val="ListParagraph"/>
        <w:numPr>
          <w:ilvl w:val="0"/>
          <w:numId w:val="6"/>
        </w:numPr>
        <w:spacing w:after="0"/>
        <w:jc w:val="both"/>
        <w:rPr>
          <w:rFonts w:ascii="Calibri" w:hAnsi="Calibri" w:cs="Calibri"/>
          <w:sz w:val="22"/>
        </w:rPr>
      </w:pPr>
      <w:r>
        <w:rPr>
          <w:rFonts w:ascii="Calibri" w:hAnsi="Calibri" w:cs="Calibri"/>
          <w:sz w:val="22"/>
        </w:rPr>
        <w:t>5. redovita sjednica Senata Sveučilišta u Zagrebu održana je 18. veljače 2025. godine:</w:t>
      </w:r>
    </w:p>
    <w:p w14:paraId="69C6476B" w14:textId="77777777" w:rsidR="00AF7FC7" w:rsidRDefault="00A56748" w:rsidP="00AF7FC7">
      <w:pPr>
        <w:pStyle w:val="ListParagraph"/>
        <w:numPr>
          <w:ilvl w:val="0"/>
          <w:numId w:val="7"/>
        </w:numPr>
        <w:spacing w:after="0"/>
        <w:jc w:val="both"/>
        <w:rPr>
          <w:rFonts w:ascii="Calibri" w:hAnsi="Calibri" w:cs="Calibri"/>
          <w:sz w:val="22"/>
        </w:rPr>
      </w:pPr>
      <w:r>
        <w:rPr>
          <w:rFonts w:ascii="Calibri" w:hAnsi="Calibri" w:cs="Calibri"/>
          <w:sz w:val="22"/>
        </w:rPr>
        <w:t>Kao što je bilo i najavljeno, 23.</w:t>
      </w:r>
      <w:r w:rsidR="00506161">
        <w:rPr>
          <w:rFonts w:ascii="Calibri" w:hAnsi="Calibri" w:cs="Calibri"/>
          <w:sz w:val="22"/>
        </w:rPr>
        <w:t xml:space="preserve"> siječnja na SUZG održan je sastanak s dekanima svih sastavnica vezan uz Programsko financiranje javnih visokih učilišta i javnih zdravstvenih instituta. Temeljem istog, 24. siječnja rektor i prorektori održali su sastanak s predstavnicima MZOM-a na kojem su iznesena stajališta obiju strana. Detaljniji pregovori slijede s imenovanom radnom skupinom.</w:t>
      </w:r>
    </w:p>
    <w:p w14:paraId="0671303E" w14:textId="77777777" w:rsidR="00AF7FC7" w:rsidRDefault="00843847" w:rsidP="00AF7FC7">
      <w:pPr>
        <w:pStyle w:val="ListParagraph"/>
        <w:numPr>
          <w:ilvl w:val="0"/>
          <w:numId w:val="7"/>
        </w:numPr>
        <w:spacing w:after="0"/>
        <w:jc w:val="both"/>
        <w:rPr>
          <w:rFonts w:ascii="Calibri" w:hAnsi="Calibri" w:cs="Calibri"/>
          <w:sz w:val="22"/>
        </w:rPr>
      </w:pPr>
      <w:r w:rsidRPr="00AF7FC7">
        <w:rPr>
          <w:rFonts w:ascii="Calibri" w:hAnsi="Calibri" w:cs="Calibri"/>
          <w:sz w:val="22"/>
        </w:rPr>
        <w:t xml:space="preserve">30. siječnja </w:t>
      </w:r>
      <w:r w:rsidR="00AF7FC7" w:rsidRPr="00AF7FC7">
        <w:rPr>
          <w:rFonts w:ascii="Calibri" w:hAnsi="Calibri" w:cs="Calibri"/>
          <w:sz w:val="22"/>
        </w:rPr>
        <w:t>održana je svečanost dodjele stipendija Sveučilišta u Zagrebu za ak. god. 2024./2025. Na temelju uvjeta i kriterija natječaja koji je bio otvoren od 15. listopada do 6. studenoga 2024., Senat je donio Odluku o dodjeli ukupno 520 stipendija Sveučilišta u Zagrebu studentima prijediplomskih, integriranih prijediplomskih i diplomskih te diplomskih studija za ak. god. 2024./2025.</w:t>
      </w:r>
      <w:r w:rsidR="00AF7FC7">
        <w:rPr>
          <w:rFonts w:ascii="Calibri" w:hAnsi="Calibri" w:cs="Calibri"/>
          <w:sz w:val="22"/>
        </w:rPr>
        <w:t xml:space="preserve"> </w:t>
      </w:r>
      <w:r w:rsidR="00AF7FC7" w:rsidRPr="00AF7FC7">
        <w:rPr>
          <w:rFonts w:ascii="Calibri" w:hAnsi="Calibri" w:cs="Calibri"/>
          <w:sz w:val="22"/>
        </w:rPr>
        <w:t>Stipendije Sveučilišta u Zagrebu dodijeljene su u ukupno pet kategorija. U kategoriji za izvrsnost (kategorija A) ukupno su dodijeljene 432 stipendije, u kategoriji stipendija za studente koji studiraju nastavničke studijske programe u području matematike, prirodnih znanosti i informatike - STEM (kategorija B) 4 stipendije, 10 stipendija dodijeljeno je uspješnim studentima sportašima (kategorija C), 54 stipendije podzastupljenim i ranjivim skupinama studenata (kategorija D), a 20 stipendija studentima umjetničkoga područja (kategorija E). Stipendija Sveučilišta u Zagrebu iznosi 1.800 eura koje studenti dobivaju u 10 mjesečnih obroka.</w:t>
      </w:r>
    </w:p>
    <w:p w14:paraId="684B452A" w14:textId="4A2650CB" w:rsidR="004E7F13" w:rsidRDefault="00AF7FC7" w:rsidP="00AF7FC7">
      <w:pPr>
        <w:pStyle w:val="ListParagraph"/>
        <w:numPr>
          <w:ilvl w:val="0"/>
          <w:numId w:val="7"/>
        </w:numPr>
        <w:spacing w:after="0"/>
        <w:jc w:val="both"/>
        <w:rPr>
          <w:rFonts w:ascii="Calibri" w:hAnsi="Calibri" w:cs="Calibri"/>
          <w:sz w:val="22"/>
        </w:rPr>
      </w:pPr>
      <w:r w:rsidRPr="00AF7FC7">
        <w:rPr>
          <w:rFonts w:ascii="Calibri" w:hAnsi="Calibri" w:cs="Calibri"/>
          <w:sz w:val="22"/>
        </w:rPr>
        <w:t>10. veljače</w:t>
      </w:r>
      <w:r>
        <w:rPr>
          <w:rFonts w:ascii="Calibri" w:hAnsi="Calibri" w:cs="Calibri"/>
          <w:sz w:val="22"/>
        </w:rPr>
        <w:t xml:space="preserve"> održana je svečana dodjela nagrada Hrvatskog akademskog sportskog saveza </w:t>
      </w:r>
      <w:proofErr w:type="spellStart"/>
      <w:r>
        <w:rPr>
          <w:rFonts w:ascii="Calibri" w:hAnsi="Calibri" w:cs="Calibri"/>
          <w:sz w:val="22"/>
        </w:rPr>
        <w:t>UniSportStars</w:t>
      </w:r>
      <w:proofErr w:type="spellEnd"/>
      <w:r>
        <w:rPr>
          <w:rFonts w:ascii="Calibri" w:hAnsi="Calibri" w:cs="Calibri"/>
          <w:sz w:val="22"/>
        </w:rPr>
        <w:t xml:space="preserve"> za 2023./2024. SUZG sa 20 osvojenih medalja na europskim studentskim prvenstvima i svjetskom naslovu u </w:t>
      </w:r>
      <w:proofErr w:type="spellStart"/>
      <w:r>
        <w:rPr>
          <w:rFonts w:ascii="Calibri" w:hAnsi="Calibri" w:cs="Calibri"/>
          <w:sz w:val="22"/>
        </w:rPr>
        <w:t>futsalu</w:t>
      </w:r>
      <w:proofErr w:type="spellEnd"/>
      <w:r>
        <w:rPr>
          <w:rFonts w:ascii="Calibri" w:hAnsi="Calibri" w:cs="Calibri"/>
          <w:sz w:val="22"/>
        </w:rPr>
        <w:t xml:space="preserve"> dobilo je posebno priznanje za međunarodni doprinos i promociju akademskog sporta. </w:t>
      </w:r>
    </w:p>
    <w:p w14:paraId="3AF657FC" w14:textId="5320A9BC" w:rsidR="00AF7FC7" w:rsidRDefault="00AF7FC7" w:rsidP="00AF7FC7">
      <w:pPr>
        <w:pStyle w:val="ListParagraph"/>
        <w:numPr>
          <w:ilvl w:val="0"/>
          <w:numId w:val="7"/>
        </w:numPr>
        <w:spacing w:after="0"/>
        <w:jc w:val="both"/>
        <w:rPr>
          <w:rFonts w:ascii="Calibri" w:hAnsi="Calibri" w:cs="Calibri"/>
          <w:sz w:val="22"/>
        </w:rPr>
      </w:pPr>
      <w:r>
        <w:rPr>
          <w:rFonts w:ascii="Calibri" w:hAnsi="Calibri" w:cs="Calibri"/>
          <w:sz w:val="22"/>
        </w:rPr>
        <w:t>11. veljače održana je svečana dodjela stipendija Zaklade SUZG redovitim studentima slabijeg socijalno-ekonomskog statusa. Ukupno je dodijeljeno 7 stipendija.</w:t>
      </w:r>
    </w:p>
    <w:p w14:paraId="32890BF3" w14:textId="48E805D4" w:rsidR="00AF7FC7" w:rsidRDefault="00AF7FC7" w:rsidP="00AF7FC7">
      <w:pPr>
        <w:pStyle w:val="ListParagraph"/>
        <w:numPr>
          <w:ilvl w:val="0"/>
          <w:numId w:val="7"/>
        </w:numPr>
        <w:spacing w:after="0"/>
        <w:jc w:val="both"/>
        <w:rPr>
          <w:rFonts w:ascii="Calibri" w:hAnsi="Calibri" w:cs="Calibri"/>
          <w:sz w:val="22"/>
        </w:rPr>
      </w:pPr>
      <w:r>
        <w:rPr>
          <w:rFonts w:ascii="Calibri" w:hAnsi="Calibri" w:cs="Calibri"/>
          <w:sz w:val="22"/>
        </w:rPr>
        <w:t>Raspisan je natječaj za dodjelu Rektorove nagrade, Studenti se mogu prijaviti do 29. kolovoza 2025.</w:t>
      </w:r>
    </w:p>
    <w:p w14:paraId="297BB8AC" w14:textId="678F5FEB" w:rsidR="008D59A9" w:rsidRPr="008D59A9" w:rsidRDefault="008D59A9" w:rsidP="008D59A9">
      <w:pPr>
        <w:pStyle w:val="ListParagraph"/>
        <w:numPr>
          <w:ilvl w:val="0"/>
          <w:numId w:val="7"/>
        </w:numPr>
        <w:spacing w:after="0"/>
        <w:jc w:val="both"/>
        <w:rPr>
          <w:rFonts w:ascii="Calibri" w:hAnsi="Calibri" w:cs="Calibri"/>
          <w:sz w:val="22"/>
        </w:rPr>
      </w:pPr>
      <w:r w:rsidRPr="008D59A9">
        <w:rPr>
          <w:rFonts w:ascii="Calibri" w:hAnsi="Calibri" w:cs="Calibri"/>
          <w:sz w:val="22"/>
        </w:rPr>
        <w:t>Senat S</w:t>
      </w:r>
      <w:r>
        <w:rPr>
          <w:rFonts w:ascii="Calibri" w:hAnsi="Calibri" w:cs="Calibri"/>
          <w:sz w:val="22"/>
        </w:rPr>
        <w:t>U</w:t>
      </w:r>
      <w:r w:rsidRPr="008D59A9">
        <w:rPr>
          <w:rFonts w:ascii="Calibri" w:hAnsi="Calibri" w:cs="Calibri"/>
          <w:sz w:val="22"/>
        </w:rPr>
        <w:t>Z</w:t>
      </w:r>
      <w:r>
        <w:rPr>
          <w:rFonts w:ascii="Calibri" w:hAnsi="Calibri" w:cs="Calibri"/>
          <w:sz w:val="22"/>
        </w:rPr>
        <w:t>G</w:t>
      </w:r>
      <w:r w:rsidRPr="008D59A9">
        <w:rPr>
          <w:rFonts w:ascii="Calibri" w:hAnsi="Calibri" w:cs="Calibri"/>
          <w:sz w:val="22"/>
        </w:rPr>
        <w:t xml:space="preserve"> donio je Odluku o pokretanju postupka dodjele po</w:t>
      </w:r>
      <w:r>
        <w:rPr>
          <w:rFonts w:ascii="Calibri" w:hAnsi="Calibri" w:cs="Calibri"/>
          <w:sz w:val="22"/>
        </w:rPr>
        <w:t>č</w:t>
      </w:r>
      <w:r w:rsidRPr="008D59A9">
        <w:rPr>
          <w:rFonts w:ascii="Calibri" w:hAnsi="Calibri" w:cs="Calibri"/>
          <w:sz w:val="22"/>
        </w:rPr>
        <w:t xml:space="preserve">asnog naslova </w:t>
      </w:r>
      <w:proofErr w:type="spellStart"/>
      <w:r w:rsidRPr="008D59A9">
        <w:rPr>
          <w:rFonts w:ascii="Calibri" w:hAnsi="Calibri" w:cs="Calibri"/>
          <w:i/>
          <w:sz w:val="22"/>
        </w:rPr>
        <w:t>professor</w:t>
      </w:r>
      <w:proofErr w:type="spellEnd"/>
      <w:r w:rsidRPr="008D59A9">
        <w:rPr>
          <w:rFonts w:ascii="Calibri" w:hAnsi="Calibri" w:cs="Calibri"/>
          <w:i/>
          <w:sz w:val="22"/>
        </w:rPr>
        <w:t xml:space="preserve"> </w:t>
      </w:r>
      <w:proofErr w:type="spellStart"/>
      <w:r w:rsidRPr="008D59A9">
        <w:rPr>
          <w:rFonts w:ascii="Calibri" w:hAnsi="Calibri" w:cs="Calibri"/>
          <w:i/>
          <w:sz w:val="22"/>
        </w:rPr>
        <w:t>emeritus</w:t>
      </w:r>
      <w:proofErr w:type="spellEnd"/>
      <w:r w:rsidRPr="008D59A9">
        <w:rPr>
          <w:rFonts w:ascii="Calibri" w:hAnsi="Calibri" w:cs="Calibri"/>
          <w:sz w:val="22"/>
        </w:rPr>
        <w:t xml:space="preserve"> </w:t>
      </w:r>
      <w:proofErr w:type="spellStart"/>
      <w:r w:rsidRPr="008D59A9">
        <w:rPr>
          <w:rFonts w:ascii="Calibri" w:hAnsi="Calibri" w:cs="Calibri"/>
          <w:sz w:val="22"/>
        </w:rPr>
        <w:t>Universitatis</w:t>
      </w:r>
      <w:proofErr w:type="spellEnd"/>
      <w:r w:rsidRPr="008D59A9">
        <w:rPr>
          <w:rFonts w:ascii="Calibri" w:hAnsi="Calibri" w:cs="Calibri"/>
          <w:sz w:val="22"/>
        </w:rPr>
        <w:t xml:space="preserve"> </w:t>
      </w:r>
      <w:proofErr w:type="spellStart"/>
      <w:r w:rsidRPr="008D59A9">
        <w:rPr>
          <w:rFonts w:ascii="Calibri" w:hAnsi="Calibri" w:cs="Calibri"/>
          <w:sz w:val="22"/>
        </w:rPr>
        <w:t>Zagrabiensis</w:t>
      </w:r>
      <w:proofErr w:type="spellEnd"/>
      <w:r w:rsidRPr="008D59A9">
        <w:rPr>
          <w:rFonts w:ascii="Calibri" w:hAnsi="Calibri" w:cs="Calibri"/>
          <w:sz w:val="22"/>
        </w:rPr>
        <w:t xml:space="preserve"> u akademskoj godini 2024./2025. Prijedlozi se dostavljaju do 31. ožujka 2025. Povjerenstvu za utvr</w:t>
      </w:r>
      <w:r>
        <w:rPr>
          <w:rFonts w:ascii="Calibri" w:hAnsi="Calibri" w:cs="Calibri"/>
          <w:sz w:val="22"/>
        </w:rPr>
        <w:t>đ</w:t>
      </w:r>
      <w:r w:rsidRPr="008D59A9">
        <w:rPr>
          <w:rFonts w:ascii="Calibri" w:hAnsi="Calibri" w:cs="Calibri"/>
          <w:sz w:val="22"/>
        </w:rPr>
        <w:t>ivanje kriterija i potvrdu izbora u zvanja Senata Sveu</w:t>
      </w:r>
      <w:r>
        <w:rPr>
          <w:rFonts w:ascii="Calibri" w:hAnsi="Calibri" w:cs="Calibri"/>
          <w:sz w:val="22"/>
        </w:rPr>
        <w:t>č</w:t>
      </w:r>
      <w:r w:rsidRPr="008D59A9">
        <w:rPr>
          <w:rFonts w:ascii="Calibri" w:hAnsi="Calibri" w:cs="Calibri"/>
          <w:sz w:val="22"/>
        </w:rPr>
        <w:t>ilišta u Zagrebu.</w:t>
      </w:r>
    </w:p>
    <w:p w14:paraId="0A686E5D" w14:textId="2ECE1630" w:rsidR="008D59A9" w:rsidRDefault="008D59A9" w:rsidP="008D59A9">
      <w:pPr>
        <w:pStyle w:val="ListParagraph"/>
        <w:numPr>
          <w:ilvl w:val="0"/>
          <w:numId w:val="7"/>
        </w:numPr>
        <w:spacing w:after="0"/>
        <w:jc w:val="both"/>
        <w:rPr>
          <w:rFonts w:ascii="Calibri" w:hAnsi="Calibri" w:cs="Calibri"/>
          <w:sz w:val="22"/>
        </w:rPr>
      </w:pPr>
      <w:r w:rsidRPr="008D59A9">
        <w:rPr>
          <w:rFonts w:ascii="Calibri" w:hAnsi="Calibri" w:cs="Calibri"/>
          <w:sz w:val="22"/>
        </w:rPr>
        <w:t>P</w:t>
      </w:r>
      <w:r>
        <w:rPr>
          <w:rFonts w:ascii="Calibri" w:hAnsi="Calibri" w:cs="Calibri"/>
          <w:sz w:val="22"/>
        </w:rPr>
        <w:t>rihvaćen je p</w:t>
      </w:r>
      <w:r w:rsidRPr="008D59A9">
        <w:rPr>
          <w:rFonts w:ascii="Calibri" w:hAnsi="Calibri" w:cs="Calibri"/>
          <w:sz w:val="22"/>
        </w:rPr>
        <w:t xml:space="preserve">rijedlog raspodjele 2. akontacijske doznake za financiranje nastavne djelatnosti u akademskoj godini 2024./2025. </w:t>
      </w:r>
      <w:r>
        <w:rPr>
          <w:rFonts w:ascii="Calibri" w:hAnsi="Calibri" w:cs="Calibri"/>
          <w:sz w:val="22"/>
        </w:rPr>
        <w:t>Za naš Fakultet radi se o iznosu od</w:t>
      </w:r>
      <w:r w:rsidRPr="008D59A9">
        <w:rPr>
          <w:rFonts w:ascii="Calibri" w:hAnsi="Calibri" w:cs="Calibri"/>
          <w:sz w:val="22"/>
        </w:rPr>
        <w:t xml:space="preserve"> 203.569,25</w:t>
      </w:r>
      <w:r>
        <w:rPr>
          <w:rFonts w:ascii="Calibri" w:hAnsi="Calibri" w:cs="Calibri"/>
          <w:sz w:val="22"/>
        </w:rPr>
        <w:t xml:space="preserve"> </w:t>
      </w:r>
      <w:proofErr w:type="spellStart"/>
      <w:r>
        <w:rPr>
          <w:rFonts w:ascii="Calibri" w:hAnsi="Calibri" w:cs="Calibri"/>
          <w:sz w:val="22"/>
        </w:rPr>
        <w:t>eur</w:t>
      </w:r>
      <w:proofErr w:type="spellEnd"/>
      <w:r>
        <w:rPr>
          <w:rFonts w:ascii="Calibri" w:hAnsi="Calibri" w:cs="Calibri"/>
          <w:sz w:val="22"/>
        </w:rPr>
        <w:t>.</w:t>
      </w:r>
    </w:p>
    <w:p w14:paraId="08346691" w14:textId="50BB68BB" w:rsidR="00AF7FC7" w:rsidRPr="008D59A9" w:rsidRDefault="008D59A9" w:rsidP="008D59A9">
      <w:pPr>
        <w:pStyle w:val="ListParagraph"/>
        <w:numPr>
          <w:ilvl w:val="0"/>
          <w:numId w:val="7"/>
        </w:numPr>
        <w:spacing w:after="0"/>
        <w:jc w:val="both"/>
        <w:rPr>
          <w:rFonts w:ascii="Calibri" w:hAnsi="Calibri" w:cs="Calibri"/>
          <w:sz w:val="22"/>
        </w:rPr>
      </w:pPr>
      <w:r>
        <w:rPr>
          <w:rFonts w:ascii="Calibri" w:hAnsi="Calibri" w:cs="Calibri"/>
          <w:sz w:val="22"/>
        </w:rPr>
        <w:t xml:space="preserve">Donesena je Odluka o raspodjeli 2. akontacijske doznake za temeljno financiranje znanstvene i umjetničke djelatnosti SUZG u </w:t>
      </w:r>
      <w:proofErr w:type="spellStart"/>
      <w:r>
        <w:rPr>
          <w:rFonts w:ascii="Calibri" w:hAnsi="Calibri" w:cs="Calibri"/>
          <w:sz w:val="22"/>
        </w:rPr>
        <w:t>akad</w:t>
      </w:r>
      <w:proofErr w:type="spellEnd"/>
      <w:r>
        <w:rPr>
          <w:rFonts w:ascii="Calibri" w:hAnsi="Calibri" w:cs="Calibri"/>
          <w:sz w:val="22"/>
        </w:rPr>
        <w:t xml:space="preserve">. god. 2024./2025. u iznosu od 6.333.073,84 </w:t>
      </w:r>
      <w:proofErr w:type="spellStart"/>
      <w:r>
        <w:rPr>
          <w:rFonts w:ascii="Calibri" w:hAnsi="Calibri" w:cs="Calibri"/>
          <w:sz w:val="22"/>
        </w:rPr>
        <w:t>eur</w:t>
      </w:r>
      <w:proofErr w:type="spellEnd"/>
      <w:r>
        <w:rPr>
          <w:rFonts w:ascii="Calibri" w:hAnsi="Calibri" w:cs="Calibri"/>
          <w:sz w:val="22"/>
        </w:rPr>
        <w:t>.</w:t>
      </w:r>
    </w:p>
    <w:p w14:paraId="6DE69C53" w14:textId="2C4182BF" w:rsidR="00AF7FC7" w:rsidRDefault="00B576AD" w:rsidP="004E7F13">
      <w:pPr>
        <w:pStyle w:val="ListParagraph"/>
        <w:numPr>
          <w:ilvl w:val="0"/>
          <w:numId w:val="6"/>
        </w:numPr>
        <w:spacing w:after="0"/>
        <w:jc w:val="both"/>
        <w:rPr>
          <w:rFonts w:ascii="Calibri" w:hAnsi="Calibri" w:cs="Calibri"/>
          <w:sz w:val="22"/>
        </w:rPr>
      </w:pPr>
      <w:r>
        <w:rPr>
          <w:rFonts w:ascii="Calibri" w:hAnsi="Calibri" w:cs="Calibri"/>
          <w:sz w:val="22"/>
        </w:rPr>
        <w:lastRenderedPageBreak/>
        <w:t>13. i 14. veljače na Fakultetu je održan Dan otvorenih vrata na kojem su kroz zanimljive i edukativne radionice srednjoškolcima predstavljeni studijski programi PT, BT i N.</w:t>
      </w:r>
    </w:p>
    <w:p w14:paraId="19D3FDF2" w14:textId="77777777" w:rsidR="00C50279" w:rsidRDefault="00B576AD" w:rsidP="004E7F13">
      <w:pPr>
        <w:pStyle w:val="ListParagraph"/>
        <w:numPr>
          <w:ilvl w:val="0"/>
          <w:numId w:val="6"/>
        </w:numPr>
        <w:spacing w:after="0"/>
        <w:jc w:val="both"/>
        <w:rPr>
          <w:rFonts w:ascii="Calibri" w:hAnsi="Calibri" w:cs="Calibri"/>
          <w:sz w:val="22"/>
        </w:rPr>
      </w:pPr>
      <w:r>
        <w:rPr>
          <w:rFonts w:ascii="Calibri" w:hAnsi="Calibri" w:cs="Calibri"/>
          <w:sz w:val="22"/>
        </w:rPr>
        <w:t>14. veljače održan je sastanak Savjetodavnog dekanskog kolegija. Na istom se raspravljalo o Pravilniku o ustroju radnih mjesta CKN-a te je isti upućen Sindikatu na davanje mišljenja. Također je donesen prijedlog Odluke o imenovanju Povjerenstva za izradu Statuta SUZG PBF.</w:t>
      </w:r>
    </w:p>
    <w:p w14:paraId="79DEC79E" w14:textId="77777777" w:rsidR="00C50279" w:rsidRDefault="00C50279" w:rsidP="00C50279">
      <w:pPr>
        <w:spacing w:after="0"/>
        <w:jc w:val="both"/>
        <w:rPr>
          <w:rFonts w:ascii="Calibri" w:hAnsi="Calibri" w:cs="Calibri"/>
          <w:sz w:val="22"/>
        </w:rPr>
      </w:pPr>
    </w:p>
    <w:p w14:paraId="0908B425" w14:textId="64AA3A49" w:rsidR="00C50279" w:rsidRPr="002509EB" w:rsidRDefault="002509EB" w:rsidP="002509EB">
      <w:pPr>
        <w:spacing w:after="0"/>
        <w:jc w:val="center"/>
        <w:rPr>
          <w:rFonts w:ascii="Calibri" w:hAnsi="Calibri" w:cs="Calibri"/>
          <w:sz w:val="22"/>
        </w:rPr>
      </w:pPr>
      <w:r w:rsidRPr="002509EB">
        <w:rPr>
          <w:rFonts w:ascii="Calibri" w:hAnsi="Calibri" w:cs="Calibri"/>
          <w:sz w:val="22"/>
        </w:rPr>
        <w:t>*  *  *  *</w:t>
      </w:r>
    </w:p>
    <w:p w14:paraId="18A1F66C" w14:textId="77777777" w:rsidR="00C50279" w:rsidRDefault="00C50279" w:rsidP="00C50279">
      <w:pPr>
        <w:spacing w:after="0"/>
        <w:jc w:val="both"/>
        <w:rPr>
          <w:rFonts w:ascii="Calibri" w:hAnsi="Calibri" w:cs="Calibri"/>
          <w:sz w:val="22"/>
        </w:rPr>
      </w:pPr>
      <w:r>
        <w:rPr>
          <w:rFonts w:ascii="Calibri" w:hAnsi="Calibri" w:cs="Calibri"/>
          <w:sz w:val="22"/>
        </w:rPr>
        <w:t xml:space="preserve">Fakultetsko vijeće jednoglasno je usvojilo izvješće dekanice prof. dr. </w:t>
      </w:r>
      <w:proofErr w:type="spellStart"/>
      <w:r>
        <w:rPr>
          <w:rFonts w:ascii="Calibri" w:hAnsi="Calibri" w:cs="Calibri"/>
          <w:sz w:val="22"/>
        </w:rPr>
        <w:t>sc</w:t>
      </w:r>
      <w:proofErr w:type="spellEnd"/>
      <w:r>
        <w:rPr>
          <w:rFonts w:ascii="Calibri" w:hAnsi="Calibri" w:cs="Calibri"/>
          <w:sz w:val="22"/>
        </w:rPr>
        <w:t>. Verice Dragović-Uzelac.</w:t>
      </w:r>
    </w:p>
    <w:p w14:paraId="34AC38C0" w14:textId="77777777" w:rsidR="00C50279" w:rsidRDefault="00C50279" w:rsidP="00C50279">
      <w:pPr>
        <w:spacing w:after="0"/>
        <w:jc w:val="both"/>
        <w:rPr>
          <w:rFonts w:ascii="Calibri" w:hAnsi="Calibri" w:cs="Calibri"/>
          <w:sz w:val="22"/>
        </w:rPr>
      </w:pPr>
    </w:p>
    <w:p w14:paraId="69CA66F4" w14:textId="77777777" w:rsidR="00C50279" w:rsidRPr="002509EB" w:rsidRDefault="00C50279" w:rsidP="002509EB">
      <w:pPr>
        <w:spacing w:after="0"/>
        <w:jc w:val="center"/>
        <w:rPr>
          <w:rFonts w:ascii="Calibri" w:hAnsi="Calibri" w:cs="Calibri"/>
          <w:b/>
          <w:sz w:val="22"/>
        </w:rPr>
      </w:pPr>
      <w:r w:rsidRPr="002509EB">
        <w:rPr>
          <w:rFonts w:ascii="Calibri" w:hAnsi="Calibri" w:cs="Calibri"/>
          <w:b/>
          <w:sz w:val="22"/>
        </w:rPr>
        <w:t>Ad. 4.</w:t>
      </w:r>
    </w:p>
    <w:p w14:paraId="6D65060C" w14:textId="77777777" w:rsidR="00C50279" w:rsidRDefault="00C50279" w:rsidP="00C50279">
      <w:pPr>
        <w:spacing w:after="0"/>
        <w:jc w:val="both"/>
        <w:rPr>
          <w:rFonts w:ascii="Calibri" w:hAnsi="Calibri" w:cs="Calibri"/>
          <w:sz w:val="22"/>
        </w:rPr>
      </w:pPr>
    </w:p>
    <w:p w14:paraId="2CFBE4AD" w14:textId="77777777" w:rsidR="00C50279" w:rsidRDefault="00C50279" w:rsidP="00C50279">
      <w:pPr>
        <w:spacing w:after="0"/>
        <w:jc w:val="both"/>
        <w:rPr>
          <w:rFonts w:ascii="Calibri" w:hAnsi="Calibri" w:cs="Calibri"/>
          <w:sz w:val="22"/>
        </w:rPr>
      </w:pPr>
      <w:r>
        <w:rPr>
          <w:rFonts w:ascii="Calibri" w:hAnsi="Calibri" w:cs="Calibri"/>
          <w:sz w:val="22"/>
        </w:rPr>
        <w:t xml:space="preserve">Izvješće prodekanice za nastavu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M.Ivančić</w:t>
      </w:r>
      <w:proofErr w:type="spellEnd"/>
      <w:r>
        <w:rPr>
          <w:rFonts w:ascii="Calibri" w:hAnsi="Calibri" w:cs="Calibri"/>
          <w:sz w:val="22"/>
        </w:rPr>
        <w:t xml:space="preserve"> </w:t>
      </w:r>
      <w:proofErr w:type="spellStart"/>
      <w:r>
        <w:rPr>
          <w:rFonts w:ascii="Calibri" w:hAnsi="Calibri" w:cs="Calibri"/>
          <w:sz w:val="22"/>
        </w:rPr>
        <w:t>Šantek</w:t>
      </w:r>
      <w:proofErr w:type="spellEnd"/>
      <w:r>
        <w:rPr>
          <w:rFonts w:ascii="Calibri" w:hAnsi="Calibri" w:cs="Calibri"/>
          <w:sz w:val="22"/>
        </w:rPr>
        <w:t xml:space="preserve"> dostavljeno je u pisanom obliku kao sastavni dio materijala za Vijeće.</w:t>
      </w:r>
    </w:p>
    <w:p w14:paraId="19B35D8D" w14:textId="597790B7" w:rsidR="00C50279" w:rsidRDefault="00C50279" w:rsidP="00C50279">
      <w:pPr>
        <w:spacing w:after="0"/>
        <w:jc w:val="both"/>
        <w:rPr>
          <w:rFonts w:ascii="Calibri" w:hAnsi="Calibri" w:cs="Calibri"/>
          <w:sz w:val="22"/>
        </w:rPr>
      </w:pPr>
    </w:p>
    <w:p w14:paraId="68B8E016" w14:textId="4636E220" w:rsidR="00E52E4D" w:rsidRPr="00E52E4D" w:rsidRDefault="00E52E4D" w:rsidP="00E52E4D">
      <w:pPr>
        <w:pStyle w:val="ListParagraph"/>
        <w:numPr>
          <w:ilvl w:val="0"/>
          <w:numId w:val="21"/>
        </w:numPr>
        <w:spacing w:after="0"/>
        <w:jc w:val="both"/>
        <w:rPr>
          <w:rFonts w:ascii="Calibri" w:hAnsi="Calibri" w:cs="Calibri"/>
          <w:sz w:val="22"/>
        </w:rPr>
      </w:pPr>
      <w:r w:rsidRPr="00E52E4D">
        <w:rPr>
          <w:rFonts w:ascii="Calibri" w:hAnsi="Calibri" w:cs="Calibri"/>
          <w:sz w:val="22"/>
        </w:rPr>
        <w:t>Prema dopisu MZOM-a od 3. veljače. 2025. (KLASA: 602-04/25-10/00007; URBROJ: 533-04-25-0001) produžuje se prijelazno razdoblje u kojem se neće primjenjivati odredba čl. 44. st. 2. točke 1. Zakona o osiguranju kvalitete u visokom obrazovanju i znanosti (NN 151/2022) koja propisuje da Središnji prijavni ured pri Agenciji za znanost i visoko obrazovanje (AZVO) provodi postupak upisa pristupnika na sva visoka učilišta za sve vrste i razine studija. Prijelazno razdoblje u kojem se neće primjenjivati odredba odnosi se na prijave za upise u ak. god. 2025./2026. za diplomske studije na hrvatskom jeziku za koje se prijave do sada nisu provodile preko Središnjeg prijavnog sustava AZVO-a, te za poslijediplomske studije na hrvatskom jeziku. Kao razlog produljenja prijelaznog razdoblja navodi se potreba daljnje prilagodbe informacijskog sustava koja nije dovršena iz tehničkih razloga.</w:t>
      </w:r>
    </w:p>
    <w:p w14:paraId="177997D1" w14:textId="04468B86" w:rsidR="00E52E4D" w:rsidRPr="00E52E4D" w:rsidRDefault="00E52E4D" w:rsidP="00E52E4D">
      <w:pPr>
        <w:pStyle w:val="ListParagraph"/>
        <w:numPr>
          <w:ilvl w:val="0"/>
          <w:numId w:val="21"/>
        </w:numPr>
        <w:spacing w:after="0"/>
        <w:jc w:val="both"/>
        <w:rPr>
          <w:rFonts w:ascii="Calibri" w:hAnsi="Calibri" w:cs="Calibri"/>
          <w:sz w:val="22"/>
        </w:rPr>
      </w:pPr>
      <w:r w:rsidRPr="00E52E4D">
        <w:rPr>
          <w:rFonts w:ascii="Calibri" w:hAnsi="Calibri" w:cs="Calibri"/>
          <w:sz w:val="22"/>
        </w:rPr>
        <w:t>Učenici koji ove godine završavaju srednje obrazovanje u redovitom sustavu obrazovanja u RH prijavljuju se na prijediplomske studijske programe putem Središnjeg prijavnog sustava i to od 1. veljače do zaključno 16. srpnja 2025. godine. Prema trenutnoj projekciji, odnosno prijavama na prijediplomske studijske programe  PBF-a od 25. veljače 2025. godine, 40 pristupnika prijavilo je studij Biotehnologija kao prvi izbor, njih 56 studij Nutricionizam te 9 studij Prehrambena tehnologija.</w:t>
      </w:r>
    </w:p>
    <w:p w14:paraId="2EC1EF04" w14:textId="0A100807" w:rsidR="00E52E4D" w:rsidRPr="00E52E4D" w:rsidRDefault="00E52E4D" w:rsidP="00E52E4D">
      <w:pPr>
        <w:pStyle w:val="ListParagraph"/>
        <w:numPr>
          <w:ilvl w:val="0"/>
          <w:numId w:val="21"/>
        </w:numPr>
        <w:spacing w:after="0"/>
        <w:jc w:val="both"/>
        <w:rPr>
          <w:rFonts w:ascii="Calibri" w:hAnsi="Calibri" w:cs="Calibri"/>
          <w:sz w:val="22"/>
        </w:rPr>
      </w:pPr>
      <w:r w:rsidRPr="00E52E4D">
        <w:rPr>
          <w:rFonts w:ascii="Calibri" w:hAnsi="Calibri" w:cs="Calibri"/>
          <w:sz w:val="22"/>
        </w:rPr>
        <w:t xml:space="preserve">Raspisan je Natječaj za dodjelu Rektorove nagrade za </w:t>
      </w:r>
      <w:proofErr w:type="spellStart"/>
      <w:r w:rsidRPr="00E52E4D">
        <w:rPr>
          <w:rFonts w:ascii="Calibri" w:hAnsi="Calibri" w:cs="Calibri"/>
          <w:sz w:val="22"/>
        </w:rPr>
        <w:t>akad</w:t>
      </w:r>
      <w:proofErr w:type="spellEnd"/>
      <w:r w:rsidRPr="00E52E4D">
        <w:rPr>
          <w:rFonts w:ascii="Calibri" w:hAnsi="Calibri" w:cs="Calibri"/>
          <w:sz w:val="22"/>
        </w:rPr>
        <w:t xml:space="preserve">. god. 2024./2025. Prijava radova obavlja se popunjavanjem odgovarajućih obrazaca na mrežnoj stranici SUZG. Predsjednica Povjerenstva za studentske radove prof. dr. </w:t>
      </w:r>
      <w:proofErr w:type="spellStart"/>
      <w:r w:rsidRPr="00E52E4D">
        <w:rPr>
          <w:rFonts w:ascii="Calibri" w:hAnsi="Calibri" w:cs="Calibri"/>
          <w:sz w:val="22"/>
        </w:rPr>
        <w:t>sc</w:t>
      </w:r>
      <w:proofErr w:type="spellEnd"/>
      <w:r w:rsidRPr="00E52E4D">
        <w:rPr>
          <w:rFonts w:ascii="Calibri" w:hAnsi="Calibri" w:cs="Calibri"/>
          <w:sz w:val="22"/>
        </w:rPr>
        <w:t xml:space="preserve">. </w:t>
      </w:r>
      <w:proofErr w:type="spellStart"/>
      <w:r w:rsidRPr="00E52E4D">
        <w:rPr>
          <w:rFonts w:ascii="Calibri" w:hAnsi="Calibri" w:cs="Calibri"/>
          <w:sz w:val="22"/>
        </w:rPr>
        <w:t>I.Kmetič</w:t>
      </w:r>
      <w:proofErr w:type="spellEnd"/>
      <w:r w:rsidRPr="00E52E4D">
        <w:rPr>
          <w:rFonts w:ascii="Calibri" w:hAnsi="Calibri" w:cs="Calibri"/>
          <w:sz w:val="22"/>
        </w:rPr>
        <w:t xml:space="preserve"> proslijedila je detalje natječaja putem sučelja Merlin. Rok za prijavu je petak 29. kolovoz 2025. do 16:00 sati.</w:t>
      </w:r>
    </w:p>
    <w:p w14:paraId="60FB27DF" w14:textId="3A628C64" w:rsidR="00E52E4D" w:rsidRPr="00E52E4D" w:rsidRDefault="00DD6A72" w:rsidP="00E52E4D">
      <w:pPr>
        <w:pStyle w:val="ListParagraph"/>
        <w:numPr>
          <w:ilvl w:val="0"/>
          <w:numId w:val="21"/>
        </w:numPr>
        <w:spacing w:after="0"/>
        <w:jc w:val="both"/>
        <w:rPr>
          <w:rFonts w:ascii="Calibri" w:hAnsi="Calibri" w:cs="Calibri"/>
          <w:sz w:val="22"/>
        </w:rPr>
      </w:pPr>
      <w:r>
        <w:rPr>
          <w:rFonts w:ascii="Calibri" w:hAnsi="Calibri" w:cs="Calibri"/>
          <w:sz w:val="22"/>
        </w:rPr>
        <w:t xml:space="preserve">25. </w:t>
      </w:r>
      <w:r w:rsidR="00E52E4D" w:rsidRPr="00E52E4D">
        <w:rPr>
          <w:rFonts w:ascii="Calibri" w:hAnsi="Calibri" w:cs="Calibri"/>
          <w:sz w:val="22"/>
        </w:rPr>
        <w:t>veljače</w:t>
      </w:r>
      <w:r w:rsidR="00B31628">
        <w:rPr>
          <w:rFonts w:ascii="Calibri" w:hAnsi="Calibri" w:cs="Calibri"/>
          <w:sz w:val="22"/>
        </w:rPr>
        <w:t xml:space="preserve"> 2025.</w:t>
      </w:r>
      <w:r w:rsidR="00E52E4D" w:rsidRPr="00E52E4D">
        <w:rPr>
          <w:rFonts w:ascii="Calibri" w:hAnsi="Calibri" w:cs="Calibri"/>
          <w:sz w:val="22"/>
        </w:rPr>
        <w:t xml:space="preserve"> završili su upisi u 3. godinu prijediplomskih i 1. i 2. godinu diplomskih studija i to za sve studijem osim za studij </w:t>
      </w:r>
      <w:proofErr w:type="spellStart"/>
      <w:r w:rsidR="00E52E4D" w:rsidRPr="00E52E4D">
        <w:rPr>
          <w:rFonts w:ascii="Calibri" w:hAnsi="Calibri" w:cs="Calibri"/>
          <w:sz w:val="22"/>
        </w:rPr>
        <w:t>Bioprocesno</w:t>
      </w:r>
      <w:proofErr w:type="spellEnd"/>
      <w:r w:rsidR="00E52E4D" w:rsidRPr="00E52E4D">
        <w:rPr>
          <w:rFonts w:ascii="Calibri" w:hAnsi="Calibri" w:cs="Calibri"/>
          <w:sz w:val="22"/>
        </w:rPr>
        <w:t xml:space="preserve"> inženjerstvo. Raspored vježbi i raspored studenata po grupama bit će objavljen na stranicama Fakulteta u petak 28. veljače 2025. godine.</w:t>
      </w:r>
    </w:p>
    <w:p w14:paraId="2F762A89" w14:textId="77777777" w:rsidR="00E52E4D" w:rsidRDefault="00E52E4D" w:rsidP="00E52E4D">
      <w:pPr>
        <w:pStyle w:val="ListParagraph"/>
        <w:numPr>
          <w:ilvl w:val="0"/>
          <w:numId w:val="21"/>
        </w:numPr>
        <w:spacing w:after="0"/>
        <w:jc w:val="both"/>
        <w:rPr>
          <w:rFonts w:ascii="Calibri" w:hAnsi="Calibri" w:cs="Calibri"/>
          <w:sz w:val="22"/>
        </w:rPr>
      </w:pPr>
      <w:r w:rsidRPr="00E52E4D">
        <w:rPr>
          <w:rFonts w:ascii="Calibri" w:hAnsi="Calibri" w:cs="Calibri"/>
          <w:sz w:val="22"/>
        </w:rPr>
        <w:t>Raspored nastave za izborne kolegije na kojima je upisan manji broj studenata (manje od 10 studenata) te se mole nastavnici da organiziraju  nastavu u prostorijama laboratorija ili zavoda te da nastavu odrede prema Povjeri nastave. Ukoliko će neki nastavnici imati problema s organizacijom nastave moraju je javiti prodekanici za nastavu.</w:t>
      </w:r>
    </w:p>
    <w:p w14:paraId="1AACB466" w14:textId="77777777" w:rsidR="00E52E4D" w:rsidRDefault="00E52E4D" w:rsidP="00E52E4D">
      <w:pPr>
        <w:pStyle w:val="ListParagraph"/>
        <w:numPr>
          <w:ilvl w:val="0"/>
          <w:numId w:val="21"/>
        </w:numPr>
        <w:spacing w:after="0"/>
        <w:jc w:val="both"/>
        <w:rPr>
          <w:rFonts w:ascii="Calibri" w:hAnsi="Calibri" w:cs="Calibri"/>
          <w:sz w:val="22"/>
        </w:rPr>
      </w:pPr>
      <w:r w:rsidRPr="00E52E4D">
        <w:rPr>
          <w:rFonts w:ascii="Calibri" w:hAnsi="Calibri" w:cs="Calibri"/>
          <w:sz w:val="22"/>
        </w:rPr>
        <w:t>Rezultati studentske Ankete o procjeni nastavnika za zimski semestar dostupni su u sučelju Nastavnički portal. Prodekanica je zamolila nastavnike da joj pošalju osvrt na anketu, posebno komentare studenata.</w:t>
      </w:r>
    </w:p>
    <w:p w14:paraId="42CA00BE" w14:textId="1B9ABF61" w:rsidR="00E52E4D" w:rsidRPr="00E52E4D" w:rsidRDefault="00E52E4D" w:rsidP="00E52E4D">
      <w:pPr>
        <w:pStyle w:val="ListParagraph"/>
        <w:numPr>
          <w:ilvl w:val="0"/>
          <w:numId w:val="21"/>
        </w:numPr>
        <w:spacing w:after="0"/>
        <w:jc w:val="both"/>
        <w:rPr>
          <w:rFonts w:ascii="Calibri" w:hAnsi="Calibri" w:cs="Calibri"/>
          <w:sz w:val="22"/>
        </w:rPr>
      </w:pPr>
      <w:r w:rsidRPr="00E52E4D">
        <w:rPr>
          <w:rFonts w:ascii="Calibri" w:hAnsi="Calibri" w:cs="Calibri"/>
          <w:sz w:val="22"/>
        </w:rPr>
        <w:t>Promocija sveučilišnih specijalista, sveučilišnih magistara inženjera i sveučilišnih magistara našeg Fakulteta održati će se 15. ožujka u Velikoj predavaonici s početkom u 11:00 i 13:00 sati.</w:t>
      </w:r>
    </w:p>
    <w:p w14:paraId="5A8B4F1E" w14:textId="77777777" w:rsidR="00E52E4D" w:rsidRPr="00E52E4D" w:rsidRDefault="00E52E4D" w:rsidP="00E52E4D">
      <w:pPr>
        <w:spacing w:after="0"/>
        <w:jc w:val="both"/>
        <w:rPr>
          <w:rFonts w:ascii="Calibri" w:hAnsi="Calibri" w:cs="Calibri"/>
          <w:sz w:val="22"/>
        </w:rPr>
      </w:pPr>
    </w:p>
    <w:p w14:paraId="6C1B1807" w14:textId="77777777" w:rsidR="00590E59" w:rsidRDefault="00590E59" w:rsidP="00E52E4D">
      <w:pPr>
        <w:spacing w:after="0"/>
        <w:jc w:val="both"/>
        <w:rPr>
          <w:rFonts w:ascii="Calibri" w:hAnsi="Calibri" w:cs="Calibri"/>
          <w:sz w:val="22"/>
        </w:rPr>
      </w:pPr>
    </w:p>
    <w:p w14:paraId="2D67176D" w14:textId="3EA21C0E" w:rsidR="00E52E4D" w:rsidRPr="00E52E4D" w:rsidRDefault="00E52E4D" w:rsidP="00E52E4D">
      <w:pPr>
        <w:spacing w:after="0"/>
        <w:jc w:val="both"/>
        <w:rPr>
          <w:rFonts w:ascii="Calibri" w:hAnsi="Calibri" w:cs="Calibri"/>
          <w:sz w:val="22"/>
        </w:rPr>
      </w:pPr>
      <w:r w:rsidRPr="00E52E4D">
        <w:rPr>
          <w:rFonts w:ascii="Calibri" w:hAnsi="Calibri" w:cs="Calibri"/>
          <w:sz w:val="22"/>
        </w:rPr>
        <w:t xml:space="preserve">Prof. dr. </w:t>
      </w:r>
      <w:proofErr w:type="spellStart"/>
      <w:r w:rsidRPr="00E52E4D">
        <w:rPr>
          <w:rFonts w:ascii="Calibri" w:hAnsi="Calibri" w:cs="Calibri"/>
          <w:sz w:val="22"/>
        </w:rPr>
        <w:t>sc</w:t>
      </w:r>
      <w:proofErr w:type="spellEnd"/>
      <w:r w:rsidRPr="00E52E4D">
        <w:rPr>
          <w:rFonts w:ascii="Calibri" w:hAnsi="Calibri" w:cs="Calibri"/>
          <w:sz w:val="22"/>
        </w:rPr>
        <w:t xml:space="preserve">. </w:t>
      </w:r>
      <w:proofErr w:type="spellStart"/>
      <w:r w:rsidRPr="00E52E4D">
        <w:rPr>
          <w:rFonts w:ascii="Calibri" w:hAnsi="Calibri" w:cs="Calibri"/>
          <w:sz w:val="22"/>
        </w:rPr>
        <w:t>A.Vukelić</w:t>
      </w:r>
      <w:proofErr w:type="spellEnd"/>
      <w:r w:rsidRPr="00E52E4D">
        <w:rPr>
          <w:rFonts w:ascii="Calibri" w:hAnsi="Calibri" w:cs="Calibri"/>
          <w:sz w:val="22"/>
        </w:rPr>
        <w:t xml:space="preserve"> osvrnula se na apel studenata 2. godine </w:t>
      </w:r>
      <w:proofErr w:type="spellStart"/>
      <w:r w:rsidRPr="00E52E4D">
        <w:rPr>
          <w:rFonts w:ascii="Calibri" w:hAnsi="Calibri" w:cs="Calibri"/>
          <w:sz w:val="22"/>
        </w:rPr>
        <w:t>Bioprocesnog</w:t>
      </w:r>
      <w:proofErr w:type="spellEnd"/>
      <w:r w:rsidRPr="00E52E4D">
        <w:rPr>
          <w:rFonts w:ascii="Calibri" w:hAnsi="Calibri" w:cs="Calibri"/>
          <w:sz w:val="22"/>
        </w:rPr>
        <w:t xml:space="preserve"> inženjerstva upućen upravi Fakulteta te svim nastavnicima na tom studiju te ju je zanimalo zašto nije dobila odgovor na isti.</w:t>
      </w:r>
    </w:p>
    <w:p w14:paraId="10FD85C8" w14:textId="77777777" w:rsidR="00E52E4D" w:rsidRDefault="00E52E4D" w:rsidP="00E52E4D">
      <w:pPr>
        <w:spacing w:after="0"/>
        <w:jc w:val="both"/>
        <w:rPr>
          <w:rFonts w:ascii="Calibri" w:hAnsi="Calibri" w:cs="Calibri"/>
          <w:sz w:val="22"/>
        </w:rPr>
      </w:pPr>
    </w:p>
    <w:p w14:paraId="66FA8F28" w14:textId="64AE6249" w:rsidR="00E52E4D" w:rsidRPr="00E52E4D" w:rsidRDefault="00E52E4D" w:rsidP="00E52E4D">
      <w:pPr>
        <w:spacing w:after="0"/>
        <w:jc w:val="both"/>
        <w:rPr>
          <w:rFonts w:ascii="Calibri" w:hAnsi="Calibri" w:cs="Calibri"/>
          <w:sz w:val="22"/>
        </w:rPr>
      </w:pPr>
      <w:r w:rsidRPr="00E52E4D">
        <w:rPr>
          <w:rFonts w:ascii="Calibri" w:hAnsi="Calibri" w:cs="Calibri"/>
          <w:sz w:val="22"/>
        </w:rPr>
        <w:t xml:space="preserve">Dekanica prof. dr. </w:t>
      </w:r>
      <w:proofErr w:type="spellStart"/>
      <w:r w:rsidRPr="00E52E4D">
        <w:rPr>
          <w:rFonts w:ascii="Calibri" w:hAnsi="Calibri" w:cs="Calibri"/>
          <w:sz w:val="22"/>
        </w:rPr>
        <w:t>sc</w:t>
      </w:r>
      <w:proofErr w:type="spellEnd"/>
      <w:r w:rsidRPr="00E52E4D">
        <w:rPr>
          <w:rFonts w:ascii="Calibri" w:hAnsi="Calibri" w:cs="Calibri"/>
          <w:sz w:val="22"/>
        </w:rPr>
        <w:t xml:space="preserve">. </w:t>
      </w:r>
      <w:proofErr w:type="spellStart"/>
      <w:r w:rsidRPr="00E52E4D">
        <w:rPr>
          <w:rFonts w:ascii="Calibri" w:hAnsi="Calibri" w:cs="Calibri"/>
          <w:sz w:val="22"/>
        </w:rPr>
        <w:t>V.Dragović</w:t>
      </w:r>
      <w:proofErr w:type="spellEnd"/>
      <w:r w:rsidRPr="00E52E4D">
        <w:rPr>
          <w:rFonts w:ascii="Calibri" w:hAnsi="Calibri" w:cs="Calibri"/>
          <w:sz w:val="22"/>
        </w:rPr>
        <w:t>-Uzelac izvijestila je Vijeće da je održan sastanak sa studentima na koji su još bili pozvane sve prodekanice, glavni tajnik te voditelj studija. Sva pitanja vezana oko polaganja ispita su riješena.</w:t>
      </w:r>
    </w:p>
    <w:p w14:paraId="0B30C059" w14:textId="77777777" w:rsidR="00E52E4D" w:rsidRDefault="00E52E4D" w:rsidP="00E52E4D">
      <w:pPr>
        <w:spacing w:after="0"/>
        <w:jc w:val="both"/>
        <w:rPr>
          <w:rFonts w:ascii="Calibri" w:hAnsi="Calibri" w:cs="Calibri"/>
          <w:sz w:val="22"/>
        </w:rPr>
      </w:pPr>
    </w:p>
    <w:p w14:paraId="5AF7908C" w14:textId="483CA67A" w:rsidR="00E52E4D" w:rsidRDefault="00E52E4D" w:rsidP="00E52E4D">
      <w:pPr>
        <w:spacing w:after="0"/>
        <w:jc w:val="both"/>
        <w:rPr>
          <w:rFonts w:ascii="Calibri" w:hAnsi="Calibri" w:cs="Calibri"/>
          <w:sz w:val="22"/>
        </w:rPr>
      </w:pPr>
      <w:r w:rsidRPr="00E52E4D">
        <w:rPr>
          <w:rFonts w:ascii="Calibri" w:hAnsi="Calibri" w:cs="Calibri"/>
          <w:sz w:val="22"/>
        </w:rPr>
        <w:t xml:space="preserve">Voditelj studija prof. dr. </w:t>
      </w:r>
      <w:proofErr w:type="spellStart"/>
      <w:r w:rsidRPr="00E52E4D">
        <w:rPr>
          <w:rFonts w:ascii="Calibri" w:hAnsi="Calibri" w:cs="Calibri"/>
          <w:sz w:val="22"/>
        </w:rPr>
        <w:t>sc</w:t>
      </w:r>
      <w:proofErr w:type="spellEnd"/>
      <w:r w:rsidRPr="00E52E4D">
        <w:rPr>
          <w:rFonts w:ascii="Calibri" w:hAnsi="Calibri" w:cs="Calibri"/>
          <w:sz w:val="22"/>
        </w:rPr>
        <w:t xml:space="preserve">. </w:t>
      </w:r>
      <w:proofErr w:type="spellStart"/>
      <w:r w:rsidRPr="00E52E4D">
        <w:rPr>
          <w:rFonts w:ascii="Calibri" w:hAnsi="Calibri" w:cs="Calibri"/>
          <w:sz w:val="22"/>
        </w:rPr>
        <w:t>B.Šantek</w:t>
      </w:r>
      <w:proofErr w:type="spellEnd"/>
      <w:r w:rsidRPr="00E52E4D">
        <w:rPr>
          <w:rFonts w:ascii="Calibri" w:hAnsi="Calibri" w:cs="Calibri"/>
          <w:sz w:val="22"/>
        </w:rPr>
        <w:t xml:space="preserve"> izvijestio je članove Vijeća da je na poziv dekanice prof. dr. </w:t>
      </w:r>
      <w:proofErr w:type="spellStart"/>
      <w:r w:rsidRPr="00E52E4D">
        <w:rPr>
          <w:rFonts w:ascii="Calibri" w:hAnsi="Calibri" w:cs="Calibri"/>
          <w:sz w:val="22"/>
        </w:rPr>
        <w:t>sc</w:t>
      </w:r>
      <w:proofErr w:type="spellEnd"/>
      <w:r w:rsidRPr="00E52E4D">
        <w:rPr>
          <w:rFonts w:ascii="Calibri" w:hAnsi="Calibri" w:cs="Calibri"/>
          <w:sz w:val="22"/>
        </w:rPr>
        <w:t>. V. Dragović-Uzelac održan sastanak  (03. 02. 2025.) sa studentima 2. godine diplomskog studija BPI (na sastanku je bilo prisutno 90 % studenata 2. godine diplomskog studija BPI) na kojem su sudjelovali dekanica, prodekanica za nastavu i ostale prodekanice te voditelj studija BPI. Nakon konstruktivne rasprave o iznesenim problemima studenata dogovoreno je da će studenti diplomskog studija BPI imati dodatni ispitni rok da bi mogli izvršiti sve svoje obaveze prema Pravilniku o studiranju na diplomskom studiju BPI, a upis u ljetni semestar će biti 28.</w:t>
      </w:r>
      <w:r w:rsidR="007E447E">
        <w:rPr>
          <w:rFonts w:ascii="Calibri" w:hAnsi="Calibri" w:cs="Calibri"/>
          <w:sz w:val="22"/>
        </w:rPr>
        <w:t xml:space="preserve"> </w:t>
      </w:r>
      <w:r w:rsidRPr="00E52E4D">
        <w:rPr>
          <w:rFonts w:ascii="Calibri" w:hAnsi="Calibri" w:cs="Calibri"/>
          <w:sz w:val="22"/>
        </w:rPr>
        <w:t>02. 2025. godine. O istom su nastavnici na 2. godini diplomskog studija BPI obavješteni po završetku sastanka.</w:t>
      </w:r>
    </w:p>
    <w:p w14:paraId="0528A751" w14:textId="03A788E0" w:rsidR="00A05E81" w:rsidRDefault="00A05E81" w:rsidP="00842FDB">
      <w:pPr>
        <w:spacing w:after="0"/>
        <w:jc w:val="both"/>
        <w:rPr>
          <w:rFonts w:ascii="Calibri" w:hAnsi="Calibri" w:cs="Calibri"/>
          <w:sz w:val="22"/>
        </w:rPr>
      </w:pPr>
    </w:p>
    <w:p w14:paraId="4D3AA090" w14:textId="31F3F575" w:rsidR="00A05E81" w:rsidRPr="00B87329" w:rsidRDefault="00B87329" w:rsidP="00B87329">
      <w:pPr>
        <w:spacing w:after="0"/>
        <w:jc w:val="center"/>
        <w:rPr>
          <w:rFonts w:ascii="Calibri" w:hAnsi="Calibri" w:cs="Calibri"/>
          <w:sz w:val="22"/>
        </w:rPr>
      </w:pPr>
      <w:r w:rsidRPr="00B87329">
        <w:rPr>
          <w:rFonts w:ascii="Calibri" w:hAnsi="Calibri" w:cs="Calibri"/>
          <w:sz w:val="22"/>
        </w:rPr>
        <w:t>*  *  *  *</w:t>
      </w:r>
    </w:p>
    <w:p w14:paraId="5E0D5FF8" w14:textId="4E48F449" w:rsidR="00A05E81" w:rsidRDefault="00A05E81" w:rsidP="00842FDB">
      <w:pPr>
        <w:spacing w:after="0"/>
        <w:jc w:val="both"/>
        <w:rPr>
          <w:rFonts w:ascii="Calibri" w:hAnsi="Calibri" w:cs="Calibri"/>
          <w:sz w:val="22"/>
        </w:rPr>
      </w:pPr>
      <w:r>
        <w:rPr>
          <w:rFonts w:ascii="Calibri" w:hAnsi="Calibri" w:cs="Calibri"/>
          <w:sz w:val="22"/>
        </w:rPr>
        <w:t xml:space="preserve">Fakultetsko vijeće jednoglasno je usvojilo izvješće prodekanice za nastavu prof. dr. </w:t>
      </w:r>
      <w:proofErr w:type="spellStart"/>
      <w:r>
        <w:rPr>
          <w:rFonts w:ascii="Calibri" w:hAnsi="Calibri" w:cs="Calibri"/>
          <w:sz w:val="22"/>
        </w:rPr>
        <w:t>sc</w:t>
      </w:r>
      <w:proofErr w:type="spellEnd"/>
      <w:r>
        <w:rPr>
          <w:rFonts w:ascii="Calibri" w:hAnsi="Calibri" w:cs="Calibri"/>
          <w:sz w:val="22"/>
        </w:rPr>
        <w:t xml:space="preserve">. Mirele Ivančić </w:t>
      </w:r>
      <w:proofErr w:type="spellStart"/>
      <w:r>
        <w:rPr>
          <w:rFonts w:ascii="Calibri" w:hAnsi="Calibri" w:cs="Calibri"/>
          <w:sz w:val="22"/>
        </w:rPr>
        <w:t>Šantek</w:t>
      </w:r>
      <w:proofErr w:type="spellEnd"/>
      <w:r>
        <w:rPr>
          <w:rFonts w:ascii="Calibri" w:hAnsi="Calibri" w:cs="Calibri"/>
          <w:sz w:val="22"/>
        </w:rPr>
        <w:t xml:space="preserve"> te na prijedlog Odbora za nastavu donijelo sljedeću</w:t>
      </w:r>
    </w:p>
    <w:p w14:paraId="43C75CA1" w14:textId="52395B63" w:rsidR="00A05E81" w:rsidRDefault="00A05E81" w:rsidP="00842FDB">
      <w:pPr>
        <w:spacing w:after="0"/>
        <w:jc w:val="both"/>
        <w:rPr>
          <w:rFonts w:ascii="Calibri" w:hAnsi="Calibri" w:cs="Calibri"/>
          <w:sz w:val="22"/>
        </w:rPr>
      </w:pPr>
    </w:p>
    <w:p w14:paraId="7D73C911" w14:textId="65EAF513" w:rsidR="00A05E81" w:rsidRDefault="00A05E81" w:rsidP="00B87329">
      <w:pPr>
        <w:spacing w:after="0"/>
        <w:jc w:val="center"/>
        <w:rPr>
          <w:rFonts w:ascii="Calibri" w:hAnsi="Calibri" w:cs="Calibri"/>
          <w:sz w:val="22"/>
        </w:rPr>
      </w:pPr>
      <w:r>
        <w:rPr>
          <w:rFonts w:ascii="Calibri" w:hAnsi="Calibri" w:cs="Calibri"/>
          <w:sz w:val="22"/>
        </w:rPr>
        <w:t>O D L U K U</w:t>
      </w:r>
    </w:p>
    <w:p w14:paraId="01C8BE03" w14:textId="0D2E1FFB" w:rsidR="00A05E81" w:rsidRDefault="00A05E81" w:rsidP="00842FDB">
      <w:pPr>
        <w:spacing w:after="0"/>
        <w:jc w:val="both"/>
        <w:rPr>
          <w:rFonts w:ascii="Calibri" w:hAnsi="Calibri" w:cs="Calibri"/>
          <w:sz w:val="22"/>
        </w:rPr>
      </w:pPr>
    </w:p>
    <w:p w14:paraId="73176D93" w14:textId="77777777" w:rsidR="00590E59" w:rsidRPr="00590E59" w:rsidRDefault="00590E59" w:rsidP="00590E59">
      <w:pPr>
        <w:spacing w:after="0"/>
        <w:jc w:val="both"/>
        <w:rPr>
          <w:rFonts w:ascii="Calibri" w:hAnsi="Calibri" w:cs="Calibri"/>
          <w:sz w:val="22"/>
        </w:rPr>
      </w:pPr>
      <w:bookmarkStart w:id="9" w:name="_Hlk161391021"/>
      <w:r w:rsidRPr="00590E59">
        <w:rPr>
          <w:rFonts w:ascii="Calibri" w:hAnsi="Calibri" w:cs="Calibri"/>
          <w:sz w:val="22"/>
        </w:rPr>
        <w:t xml:space="preserve">Na prijedlog Odbora za nastavu, Fakultetsko vijeće prihvaća kriterije za upis u 1. godinu diplomskih studija Sveučilišta u Zagrebu za </w:t>
      </w:r>
      <w:proofErr w:type="spellStart"/>
      <w:r w:rsidRPr="00590E59">
        <w:rPr>
          <w:rFonts w:ascii="Calibri" w:hAnsi="Calibri" w:cs="Calibri"/>
          <w:sz w:val="22"/>
        </w:rPr>
        <w:t>akad</w:t>
      </w:r>
      <w:proofErr w:type="spellEnd"/>
      <w:r w:rsidRPr="00590E59">
        <w:rPr>
          <w:rFonts w:ascii="Calibri" w:hAnsi="Calibri" w:cs="Calibri"/>
          <w:sz w:val="22"/>
        </w:rPr>
        <w:t>. god. 2025./2026.</w:t>
      </w:r>
    </w:p>
    <w:bookmarkEnd w:id="9"/>
    <w:p w14:paraId="0BC5DCA8" w14:textId="40AECD68" w:rsidR="00A05E81" w:rsidRDefault="00A05E81" w:rsidP="00842FDB">
      <w:pPr>
        <w:spacing w:after="0"/>
        <w:jc w:val="both"/>
        <w:rPr>
          <w:rFonts w:ascii="Calibri" w:hAnsi="Calibri" w:cs="Calibri"/>
          <w:sz w:val="22"/>
        </w:rPr>
      </w:pPr>
    </w:p>
    <w:p w14:paraId="0D0AE75A" w14:textId="30046492" w:rsidR="00A05E81" w:rsidRPr="00B87329" w:rsidRDefault="00A05E81" w:rsidP="00B87329">
      <w:pPr>
        <w:spacing w:after="0"/>
        <w:jc w:val="center"/>
        <w:rPr>
          <w:rFonts w:ascii="Calibri" w:hAnsi="Calibri" w:cs="Calibri"/>
          <w:b/>
          <w:sz w:val="22"/>
        </w:rPr>
      </w:pPr>
      <w:r w:rsidRPr="00B87329">
        <w:rPr>
          <w:rFonts w:ascii="Calibri" w:hAnsi="Calibri" w:cs="Calibri"/>
          <w:b/>
          <w:sz w:val="22"/>
        </w:rPr>
        <w:t>Ad. 5.</w:t>
      </w:r>
    </w:p>
    <w:p w14:paraId="339303F1" w14:textId="2A0AF24B" w:rsidR="00083DF5" w:rsidRDefault="00083DF5" w:rsidP="00842FDB">
      <w:pPr>
        <w:spacing w:after="0"/>
        <w:jc w:val="both"/>
        <w:rPr>
          <w:rFonts w:ascii="Calibri" w:hAnsi="Calibri" w:cs="Calibri"/>
          <w:sz w:val="22"/>
        </w:rPr>
      </w:pPr>
    </w:p>
    <w:p w14:paraId="00FDF480" w14:textId="282ED2FC" w:rsidR="00083DF5" w:rsidRDefault="00083DF5" w:rsidP="00842FDB">
      <w:pPr>
        <w:spacing w:after="0"/>
        <w:jc w:val="both"/>
        <w:rPr>
          <w:rFonts w:ascii="Calibri" w:hAnsi="Calibri" w:cs="Calibri"/>
          <w:sz w:val="22"/>
        </w:rPr>
      </w:pPr>
      <w:r>
        <w:rPr>
          <w:rFonts w:ascii="Calibri" w:hAnsi="Calibri" w:cs="Calibri"/>
          <w:sz w:val="22"/>
        </w:rPr>
        <w:t xml:space="preserve">Izvješće prodekanice za znanost i međunarodnu suradnju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I.Radojčić</w:t>
      </w:r>
      <w:proofErr w:type="spellEnd"/>
      <w:r>
        <w:rPr>
          <w:rFonts w:ascii="Calibri" w:hAnsi="Calibri" w:cs="Calibri"/>
          <w:sz w:val="22"/>
        </w:rPr>
        <w:t xml:space="preserve"> </w:t>
      </w:r>
      <w:proofErr w:type="spellStart"/>
      <w:r>
        <w:rPr>
          <w:rFonts w:ascii="Calibri" w:hAnsi="Calibri" w:cs="Calibri"/>
          <w:sz w:val="22"/>
        </w:rPr>
        <w:t>Redovniković</w:t>
      </w:r>
      <w:proofErr w:type="spellEnd"/>
      <w:r>
        <w:rPr>
          <w:rFonts w:ascii="Calibri" w:hAnsi="Calibri" w:cs="Calibri"/>
          <w:sz w:val="22"/>
        </w:rPr>
        <w:t xml:space="preserve"> dostavljeno je u pisanom obliku kao sastavni dio materijala za Vijeće.</w:t>
      </w:r>
    </w:p>
    <w:p w14:paraId="2780CFF3" w14:textId="13B67300" w:rsidR="00D250B0" w:rsidRDefault="00D250B0" w:rsidP="005517F5">
      <w:pPr>
        <w:spacing w:after="0"/>
        <w:jc w:val="both"/>
        <w:rPr>
          <w:rFonts w:ascii="Calibri" w:hAnsi="Calibri" w:cs="Calibri"/>
          <w:sz w:val="22"/>
        </w:rPr>
      </w:pPr>
    </w:p>
    <w:p w14:paraId="46C83C11" w14:textId="77777777" w:rsidR="00D250B0" w:rsidRPr="00E31822" w:rsidRDefault="00D250B0" w:rsidP="00D250B0">
      <w:pPr>
        <w:pStyle w:val="v1msonormal"/>
        <w:shd w:val="clear" w:color="auto" w:fill="FFFFFF"/>
        <w:spacing w:before="0" w:beforeAutospacing="0" w:after="0" w:afterAutospacing="0"/>
        <w:rPr>
          <w:rFonts w:ascii="Calibri" w:hAnsi="Calibri" w:cs="Calibri"/>
          <w:color w:val="333333"/>
          <w:sz w:val="22"/>
          <w:szCs w:val="22"/>
        </w:rPr>
      </w:pPr>
      <w:r w:rsidRPr="00E31822">
        <w:rPr>
          <w:rFonts w:ascii="Calibri" w:hAnsi="Calibri" w:cs="Calibri"/>
          <w:bCs/>
          <w:color w:val="333333"/>
          <w:sz w:val="22"/>
          <w:szCs w:val="22"/>
        </w:rPr>
        <w:t>Prodekanica za znanost i međunarodnu suradnju dala je kratki osvrt na izvješće te izvijestila Vijeće:</w:t>
      </w:r>
    </w:p>
    <w:p w14:paraId="0AB53B4F" w14:textId="77777777" w:rsidR="00D250B0" w:rsidRDefault="00D250B0" w:rsidP="00E31822">
      <w:pPr>
        <w:pStyle w:val="v1msonormal"/>
        <w:numPr>
          <w:ilvl w:val="0"/>
          <w:numId w:val="23"/>
        </w:numPr>
        <w:shd w:val="clear" w:color="auto" w:fill="FFFFFF"/>
        <w:spacing w:before="0" w:beforeAutospacing="0" w:after="0" w:afterAutospacing="0"/>
        <w:jc w:val="both"/>
        <w:rPr>
          <w:rFonts w:ascii="Calibri" w:hAnsi="Calibri" w:cs="Calibri"/>
          <w:color w:val="333333"/>
          <w:sz w:val="22"/>
          <w:szCs w:val="22"/>
        </w:rPr>
      </w:pPr>
      <w:r w:rsidRPr="00E31822">
        <w:rPr>
          <w:rFonts w:ascii="Calibri" w:hAnsi="Calibri" w:cs="Calibri"/>
          <w:bCs/>
          <w:color w:val="333333"/>
          <w:sz w:val="22"/>
          <w:szCs w:val="22"/>
        </w:rPr>
        <w:t>Zaprimljena je Odluka Matičnog odbora</w:t>
      </w:r>
      <w:r>
        <w:rPr>
          <w:rFonts w:ascii="Calibri" w:hAnsi="Calibri" w:cs="Calibri"/>
          <w:color w:val="333333"/>
          <w:sz w:val="22"/>
          <w:szCs w:val="22"/>
        </w:rPr>
        <w:t xml:space="preserve"> za područje biotehničkih znanosti s 9. sjednice, održane 22. siječnja 2025. godine, o ispunjavanju znanstvene komponente izbora </w:t>
      </w:r>
      <w:r w:rsidRPr="00E31822">
        <w:rPr>
          <w:rFonts w:ascii="Calibri" w:hAnsi="Calibri" w:cs="Calibri"/>
          <w:b/>
          <w:color w:val="333333"/>
          <w:sz w:val="22"/>
          <w:szCs w:val="22"/>
        </w:rPr>
        <w:t xml:space="preserve">doc. dr. </w:t>
      </w:r>
      <w:proofErr w:type="spellStart"/>
      <w:r w:rsidRPr="00E31822">
        <w:rPr>
          <w:rFonts w:ascii="Calibri" w:hAnsi="Calibri" w:cs="Calibri"/>
          <w:b/>
          <w:color w:val="333333"/>
          <w:sz w:val="22"/>
          <w:szCs w:val="22"/>
        </w:rPr>
        <w:t>sc</w:t>
      </w:r>
      <w:proofErr w:type="spellEnd"/>
      <w:r w:rsidRPr="00E31822">
        <w:rPr>
          <w:rFonts w:ascii="Calibri" w:hAnsi="Calibri" w:cs="Calibri"/>
          <w:b/>
          <w:color w:val="333333"/>
          <w:sz w:val="22"/>
          <w:szCs w:val="22"/>
        </w:rPr>
        <w:t xml:space="preserve">. Bojana </w:t>
      </w:r>
      <w:proofErr w:type="spellStart"/>
      <w:r w:rsidRPr="00E31822">
        <w:rPr>
          <w:rFonts w:ascii="Calibri" w:hAnsi="Calibri" w:cs="Calibri"/>
          <w:b/>
          <w:color w:val="333333"/>
          <w:sz w:val="22"/>
          <w:szCs w:val="22"/>
        </w:rPr>
        <w:t>Žunara</w:t>
      </w:r>
      <w:proofErr w:type="spellEnd"/>
      <w:r>
        <w:rPr>
          <w:rFonts w:ascii="Calibri" w:hAnsi="Calibri" w:cs="Calibri"/>
          <w:color w:val="333333"/>
          <w:sz w:val="22"/>
          <w:szCs w:val="22"/>
        </w:rPr>
        <w:t xml:space="preserve"> na više znanstveno-nastavno radno mjesto – </w:t>
      </w:r>
      <w:r w:rsidRPr="00E31822">
        <w:rPr>
          <w:rFonts w:ascii="Calibri" w:hAnsi="Calibri" w:cs="Calibri"/>
          <w:b/>
          <w:color w:val="333333"/>
          <w:sz w:val="22"/>
          <w:szCs w:val="22"/>
        </w:rPr>
        <w:t>izvanrednog profesora</w:t>
      </w:r>
      <w:r>
        <w:rPr>
          <w:rFonts w:ascii="Calibri" w:hAnsi="Calibri" w:cs="Calibri"/>
          <w:color w:val="333333"/>
          <w:sz w:val="22"/>
          <w:szCs w:val="22"/>
        </w:rPr>
        <w:t>, za znanstveno područje (4.) Biotehničke znanosti, znanstveno polje (4.04.) Biotehnologija.</w:t>
      </w:r>
    </w:p>
    <w:p w14:paraId="65B10516" w14:textId="77777777" w:rsidR="00D250B0" w:rsidRDefault="00D250B0" w:rsidP="00E31822">
      <w:pPr>
        <w:pStyle w:val="v1msonormal"/>
        <w:numPr>
          <w:ilvl w:val="0"/>
          <w:numId w:val="23"/>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b/>
          <w:bCs/>
          <w:color w:val="333333"/>
          <w:sz w:val="22"/>
          <w:szCs w:val="22"/>
        </w:rPr>
        <w:t>Zaprimljene su nove upute Matičnog odbora</w:t>
      </w:r>
      <w:r>
        <w:rPr>
          <w:rFonts w:ascii="Calibri" w:hAnsi="Calibri" w:cs="Calibri"/>
          <w:color w:val="333333"/>
          <w:sz w:val="22"/>
          <w:szCs w:val="22"/>
        </w:rPr>
        <w:t> za područje biotehničkih znanosti, uključujući </w:t>
      </w:r>
      <w:r>
        <w:rPr>
          <w:rFonts w:ascii="Calibri" w:hAnsi="Calibri" w:cs="Calibri"/>
          <w:i/>
          <w:iCs/>
          <w:color w:val="333333"/>
          <w:sz w:val="22"/>
          <w:szCs w:val="22"/>
        </w:rPr>
        <w:t>Obrazac MO-znanstveno-nastavno radno mjesto</w:t>
      </w:r>
      <w:r>
        <w:rPr>
          <w:rFonts w:ascii="Calibri" w:hAnsi="Calibri" w:cs="Calibri"/>
          <w:color w:val="333333"/>
          <w:sz w:val="22"/>
          <w:szCs w:val="22"/>
        </w:rPr>
        <w:t> i </w:t>
      </w:r>
      <w:r>
        <w:rPr>
          <w:rFonts w:ascii="Calibri" w:hAnsi="Calibri" w:cs="Calibri"/>
          <w:i/>
          <w:iCs/>
          <w:color w:val="333333"/>
          <w:sz w:val="22"/>
          <w:szCs w:val="22"/>
        </w:rPr>
        <w:t>Izvješće Stručnog povjerenstva za izbor na znanstveno-nastavno radno mjesto</w:t>
      </w:r>
      <w:r>
        <w:rPr>
          <w:rFonts w:ascii="Calibri" w:hAnsi="Calibri" w:cs="Calibri"/>
          <w:color w:val="333333"/>
          <w:sz w:val="22"/>
          <w:szCs w:val="22"/>
        </w:rPr>
        <w:t>, koji su dostupni na službenoj web stranici.</w:t>
      </w:r>
    </w:p>
    <w:p w14:paraId="531D1075" w14:textId="77777777" w:rsidR="00D250B0" w:rsidRDefault="00D250B0" w:rsidP="00E31822">
      <w:pPr>
        <w:pStyle w:val="v1msonormal"/>
        <w:numPr>
          <w:ilvl w:val="0"/>
          <w:numId w:val="23"/>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b/>
          <w:bCs/>
          <w:color w:val="333333"/>
          <w:sz w:val="22"/>
          <w:szCs w:val="22"/>
        </w:rPr>
        <w:t>Rok za prijavu HRZZ projekata</w:t>
      </w:r>
      <w:r>
        <w:rPr>
          <w:rFonts w:ascii="Calibri" w:hAnsi="Calibri" w:cs="Calibri"/>
          <w:color w:val="333333"/>
          <w:sz w:val="22"/>
          <w:szCs w:val="22"/>
        </w:rPr>
        <w:t> je 3. ožujka 2025., stoga je prodekanica zamolila da se svi dokumenti koje mora potpisati dekanica dostave pravovremeno.</w:t>
      </w:r>
    </w:p>
    <w:p w14:paraId="1D0D2ED3" w14:textId="77777777" w:rsidR="00D250B0" w:rsidRDefault="00D250B0" w:rsidP="00E31822">
      <w:pPr>
        <w:pStyle w:val="v1msonormal"/>
        <w:numPr>
          <w:ilvl w:val="0"/>
          <w:numId w:val="23"/>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b/>
          <w:bCs/>
          <w:color w:val="333333"/>
          <w:sz w:val="22"/>
          <w:szCs w:val="22"/>
        </w:rPr>
        <w:t>Za istraživački rad studenata</w:t>
      </w:r>
      <w:r>
        <w:rPr>
          <w:rFonts w:ascii="Calibri" w:hAnsi="Calibri" w:cs="Calibri"/>
          <w:color w:val="333333"/>
          <w:sz w:val="22"/>
          <w:szCs w:val="22"/>
        </w:rPr>
        <w:t>, ukoliko postoji interes, potrebno je do kraja tjedna prodekanici dostaviti odgovarajući obrazac.</w:t>
      </w:r>
    </w:p>
    <w:p w14:paraId="596672AF" w14:textId="4A4A7971" w:rsidR="00D250B0" w:rsidRDefault="00D250B0" w:rsidP="005517F5">
      <w:pPr>
        <w:spacing w:after="0"/>
        <w:jc w:val="both"/>
        <w:rPr>
          <w:rFonts w:ascii="Calibri" w:hAnsi="Calibri" w:cs="Calibri"/>
          <w:sz w:val="22"/>
        </w:rPr>
      </w:pPr>
    </w:p>
    <w:p w14:paraId="2621C409" w14:textId="77777777" w:rsidR="00D250B0" w:rsidRDefault="00D250B0" w:rsidP="005517F5">
      <w:pPr>
        <w:spacing w:after="0"/>
        <w:jc w:val="both"/>
        <w:rPr>
          <w:rFonts w:ascii="Calibri" w:hAnsi="Calibri" w:cs="Calibri"/>
          <w:sz w:val="22"/>
        </w:rPr>
      </w:pPr>
    </w:p>
    <w:p w14:paraId="1A460316" w14:textId="20F42BDE" w:rsidR="005517F5" w:rsidRPr="00B87329" w:rsidRDefault="00B87329" w:rsidP="00B87329">
      <w:pPr>
        <w:spacing w:after="0"/>
        <w:jc w:val="center"/>
        <w:rPr>
          <w:rFonts w:ascii="Calibri" w:hAnsi="Calibri" w:cs="Calibri"/>
          <w:sz w:val="22"/>
        </w:rPr>
      </w:pPr>
      <w:r w:rsidRPr="00B87329">
        <w:rPr>
          <w:rFonts w:ascii="Calibri" w:hAnsi="Calibri" w:cs="Calibri"/>
          <w:sz w:val="22"/>
        </w:rPr>
        <w:t>*  *  *  *</w:t>
      </w:r>
    </w:p>
    <w:p w14:paraId="628F765F" w14:textId="612B78AA" w:rsidR="005517F5" w:rsidRPr="005517F5" w:rsidRDefault="005517F5" w:rsidP="005517F5">
      <w:pPr>
        <w:spacing w:after="0"/>
        <w:jc w:val="both"/>
        <w:rPr>
          <w:rFonts w:ascii="Calibri" w:hAnsi="Calibri" w:cs="Calibri"/>
          <w:sz w:val="22"/>
        </w:rPr>
      </w:pPr>
      <w:r>
        <w:rPr>
          <w:rFonts w:ascii="Calibri" w:hAnsi="Calibri" w:cs="Calibri"/>
          <w:sz w:val="22"/>
        </w:rPr>
        <w:t xml:space="preserve">Fakultetsko vijeće jednoglasno je usvojilo izvješće prodekanice za znanost i međunarodnu suradnju prof. dr. </w:t>
      </w:r>
      <w:proofErr w:type="spellStart"/>
      <w:r>
        <w:rPr>
          <w:rFonts w:ascii="Calibri" w:hAnsi="Calibri" w:cs="Calibri"/>
          <w:sz w:val="22"/>
        </w:rPr>
        <w:t>sc</w:t>
      </w:r>
      <w:proofErr w:type="spellEnd"/>
      <w:r>
        <w:rPr>
          <w:rFonts w:ascii="Calibri" w:hAnsi="Calibri" w:cs="Calibri"/>
          <w:sz w:val="22"/>
        </w:rPr>
        <w:t xml:space="preserve">. Ivane </w:t>
      </w:r>
      <w:proofErr w:type="spellStart"/>
      <w:r>
        <w:rPr>
          <w:rFonts w:ascii="Calibri" w:hAnsi="Calibri" w:cs="Calibri"/>
          <w:sz w:val="22"/>
        </w:rPr>
        <w:t>Radojčić</w:t>
      </w:r>
      <w:proofErr w:type="spellEnd"/>
      <w:r>
        <w:rPr>
          <w:rFonts w:ascii="Calibri" w:hAnsi="Calibri" w:cs="Calibri"/>
          <w:sz w:val="22"/>
        </w:rPr>
        <w:t xml:space="preserve"> </w:t>
      </w:r>
      <w:proofErr w:type="spellStart"/>
      <w:r>
        <w:rPr>
          <w:rFonts w:ascii="Calibri" w:hAnsi="Calibri" w:cs="Calibri"/>
          <w:sz w:val="22"/>
        </w:rPr>
        <w:t>Redovniković</w:t>
      </w:r>
      <w:proofErr w:type="spellEnd"/>
      <w:r>
        <w:rPr>
          <w:rFonts w:ascii="Calibri" w:hAnsi="Calibri" w:cs="Calibri"/>
          <w:sz w:val="22"/>
        </w:rPr>
        <w:t>.</w:t>
      </w:r>
    </w:p>
    <w:p w14:paraId="59939DED" w14:textId="0F1E7158" w:rsidR="00B87329" w:rsidRDefault="00B87329" w:rsidP="0015716A">
      <w:pPr>
        <w:spacing w:after="0"/>
        <w:jc w:val="both"/>
        <w:rPr>
          <w:rFonts w:ascii="Calibri" w:hAnsi="Calibri" w:cs="Calibri"/>
          <w:sz w:val="22"/>
        </w:rPr>
      </w:pPr>
    </w:p>
    <w:p w14:paraId="16E28D13" w14:textId="77777777" w:rsidR="00590E59" w:rsidRDefault="00590E59" w:rsidP="002509EB">
      <w:pPr>
        <w:spacing w:after="0"/>
        <w:jc w:val="center"/>
        <w:rPr>
          <w:rFonts w:ascii="Calibri" w:hAnsi="Calibri" w:cs="Calibri"/>
          <w:b/>
          <w:sz w:val="22"/>
        </w:rPr>
      </w:pPr>
    </w:p>
    <w:p w14:paraId="1DEF08E0" w14:textId="14A84818" w:rsidR="00B87329" w:rsidRPr="002509EB" w:rsidRDefault="00B87329" w:rsidP="002509EB">
      <w:pPr>
        <w:spacing w:after="0"/>
        <w:jc w:val="center"/>
        <w:rPr>
          <w:rFonts w:ascii="Calibri" w:hAnsi="Calibri" w:cs="Calibri"/>
          <w:b/>
          <w:sz w:val="22"/>
        </w:rPr>
      </w:pPr>
      <w:r w:rsidRPr="002509EB">
        <w:rPr>
          <w:rFonts w:ascii="Calibri" w:hAnsi="Calibri" w:cs="Calibri"/>
          <w:b/>
          <w:sz w:val="22"/>
        </w:rPr>
        <w:t>Ad. 6.</w:t>
      </w:r>
    </w:p>
    <w:p w14:paraId="1085111F" w14:textId="5BEE8F7A" w:rsidR="00B87329" w:rsidRDefault="00B87329" w:rsidP="0015716A">
      <w:pPr>
        <w:spacing w:after="0"/>
        <w:jc w:val="both"/>
        <w:rPr>
          <w:rFonts w:ascii="Calibri" w:hAnsi="Calibri" w:cs="Calibri"/>
          <w:sz w:val="22"/>
        </w:rPr>
      </w:pPr>
    </w:p>
    <w:p w14:paraId="6A032484" w14:textId="3FD68DB0" w:rsidR="00B87329" w:rsidRDefault="00B87329" w:rsidP="0015716A">
      <w:pPr>
        <w:spacing w:after="0"/>
        <w:jc w:val="both"/>
        <w:rPr>
          <w:rFonts w:ascii="Calibri" w:hAnsi="Calibri" w:cs="Calibri"/>
          <w:sz w:val="22"/>
        </w:rPr>
      </w:pPr>
      <w:r>
        <w:rPr>
          <w:rFonts w:ascii="Calibri" w:hAnsi="Calibri" w:cs="Calibri"/>
          <w:sz w:val="22"/>
        </w:rPr>
        <w:t xml:space="preserve">Izvješće prodekanice za organizaciju i poslovanje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S.Balbino</w:t>
      </w:r>
      <w:proofErr w:type="spellEnd"/>
      <w:r>
        <w:rPr>
          <w:rFonts w:ascii="Calibri" w:hAnsi="Calibri" w:cs="Calibri"/>
          <w:sz w:val="22"/>
        </w:rPr>
        <w:t xml:space="preserve"> dostavljeno je kao pisani  materijal za sjednicu Vijeća.</w:t>
      </w:r>
    </w:p>
    <w:p w14:paraId="25067EB1" w14:textId="05371968" w:rsidR="00B87329" w:rsidRDefault="00B87329" w:rsidP="0015716A">
      <w:pPr>
        <w:spacing w:after="0"/>
        <w:jc w:val="both"/>
        <w:rPr>
          <w:rFonts w:ascii="Calibri" w:hAnsi="Calibri" w:cs="Calibri"/>
          <w:sz w:val="22"/>
        </w:rPr>
      </w:pPr>
    </w:p>
    <w:p w14:paraId="2DD65ABD" w14:textId="68E8AAD4" w:rsidR="00B87329" w:rsidRDefault="00B87329" w:rsidP="0015716A">
      <w:pPr>
        <w:spacing w:after="0"/>
        <w:jc w:val="both"/>
        <w:rPr>
          <w:rFonts w:ascii="Calibri" w:hAnsi="Calibri" w:cs="Calibri"/>
          <w:sz w:val="22"/>
        </w:rPr>
      </w:pPr>
      <w:r>
        <w:rPr>
          <w:rFonts w:ascii="Calibri" w:hAnsi="Calibri" w:cs="Calibri"/>
          <w:sz w:val="22"/>
        </w:rPr>
        <w:t>Nadalje je prodekanica za organizaciju i poslovanje izvijestila članove Vijeća o sljedećem:</w:t>
      </w:r>
    </w:p>
    <w:p w14:paraId="40EE6C78" w14:textId="45F61984" w:rsidR="00B87329" w:rsidRDefault="00D63CDE" w:rsidP="00B87329">
      <w:pPr>
        <w:pStyle w:val="ListParagraph"/>
        <w:numPr>
          <w:ilvl w:val="0"/>
          <w:numId w:val="13"/>
        </w:numPr>
        <w:spacing w:after="0"/>
        <w:jc w:val="both"/>
        <w:rPr>
          <w:rFonts w:ascii="Calibri" w:hAnsi="Calibri" w:cs="Calibri"/>
          <w:sz w:val="22"/>
        </w:rPr>
      </w:pPr>
      <w:r>
        <w:rPr>
          <w:rFonts w:ascii="Calibri" w:hAnsi="Calibri" w:cs="Calibri"/>
          <w:sz w:val="22"/>
        </w:rPr>
        <w:t xml:space="preserve">Računovodstvo i dalje radi bez voditelja Službe </w:t>
      </w:r>
      <w:r w:rsidR="00EC40E9">
        <w:rPr>
          <w:rFonts w:ascii="Calibri" w:hAnsi="Calibri" w:cs="Calibri"/>
          <w:sz w:val="22"/>
        </w:rPr>
        <w:t>te je stoga zahvalila svima na razumijevanju.</w:t>
      </w:r>
    </w:p>
    <w:p w14:paraId="0D3DA749" w14:textId="4F3E596C" w:rsidR="00EC40E9" w:rsidRDefault="00EC40E9" w:rsidP="00B87329">
      <w:pPr>
        <w:pStyle w:val="ListParagraph"/>
        <w:numPr>
          <w:ilvl w:val="0"/>
          <w:numId w:val="13"/>
        </w:numPr>
        <w:spacing w:after="0"/>
        <w:jc w:val="both"/>
        <w:rPr>
          <w:rFonts w:ascii="Calibri" w:hAnsi="Calibri" w:cs="Calibri"/>
          <w:sz w:val="22"/>
        </w:rPr>
      </w:pPr>
      <w:r>
        <w:rPr>
          <w:rFonts w:ascii="Calibri" w:hAnsi="Calibri" w:cs="Calibri"/>
          <w:sz w:val="22"/>
        </w:rPr>
        <w:t>Vezano uz javnu nabavu za Grupe 1, 3 i 7 Ured za javnu nabavu proslijedit će mail za iskaz interesa.</w:t>
      </w:r>
    </w:p>
    <w:p w14:paraId="25F96F3C" w14:textId="0895B865" w:rsidR="00EC40E9" w:rsidRDefault="00EC40E9" w:rsidP="00B87329">
      <w:pPr>
        <w:pStyle w:val="ListParagraph"/>
        <w:numPr>
          <w:ilvl w:val="0"/>
          <w:numId w:val="13"/>
        </w:numPr>
        <w:spacing w:after="0"/>
        <w:jc w:val="both"/>
        <w:rPr>
          <w:rFonts w:ascii="Calibri" w:hAnsi="Calibri" w:cs="Calibri"/>
          <w:sz w:val="22"/>
        </w:rPr>
      </w:pPr>
      <w:r>
        <w:rPr>
          <w:rFonts w:ascii="Calibri" w:hAnsi="Calibri" w:cs="Calibri"/>
          <w:sz w:val="22"/>
        </w:rPr>
        <w:t>Dobili smo suglasnost za novog voditelja Radione. Natječaj je raspisan, za sada se javio jedan kandidat.</w:t>
      </w:r>
    </w:p>
    <w:p w14:paraId="72CFA3D3" w14:textId="06C56522" w:rsidR="00EC40E9" w:rsidRDefault="00EC40E9" w:rsidP="00EC40E9">
      <w:pPr>
        <w:spacing w:after="0"/>
        <w:jc w:val="both"/>
        <w:rPr>
          <w:rFonts w:ascii="Calibri" w:hAnsi="Calibri" w:cs="Calibri"/>
          <w:sz w:val="22"/>
        </w:rPr>
      </w:pPr>
    </w:p>
    <w:p w14:paraId="5DC5849E" w14:textId="05CD7FE1" w:rsidR="00EC40E9" w:rsidRDefault="00EC40E9" w:rsidP="00EC40E9">
      <w:pPr>
        <w:spacing w:after="0"/>
        <w:jc w:val="both"/>
        <w:rPr>
          <w:rFonts w:ascii="Calibri" w:hAnsi="Calibri" w:cs="Calibri"/>
          <w:sz w:val="22"/>
        </w:rPr>
      </w:pPr>
      <w:r>
        <w:rPr>
          <w:rFonts w:ascii="Calibri" w:hAnsi="Calibri" w:cs="Calibri"/>
          <w:sz w:val="22"/>
        </w:rPr>
        <w:t xml:space="preserve">Vezano uz raspodjelu laboratorijskih sredstava u raspravi su sudjelovali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I.K.Svetec</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 xml:space="preserve">-Uzelac,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D.Iveković</w:t>
      </w:r>
      <w:proofErr w:type="spellEnd"/>
      <w:r>
        <w:rPr>
          <w:rFonts w:ascii="Calibri" w:hAnsi="Calibri" w:cs="Calibri"/>
          <w:sz w:val="22"/>
        </w:rPr>
        <w:t>.</w:t>
      </w:r>
    </w:p>
    <w:p w14:paraId="37AF9EC6" w14:textId="676AE912" w:rsidR="00EC40E9" w:rsidRDefault="00EC40E9" w:rsidP="00EC40E9">
      <w:pPr>
        <w:spacing w:after="0"/>
        <w:jc w:val="both"/>
        <w:rPr>
          <w:rFonts w:ascii="Calibri" w:hAnsi="Calibri" w:cs="Calibri"/>
          <w:sz w:val="22"/>
        </w:rPr>
      </w:pPr>
    </w:p>
    <w:p w14:paraId="0B7C3AE6" w14:textId="450CDD6B" w:rsidR="00EC40E9" w:rsidRDefault="00EC40E9" w:rsidP="00EC40E9">
      <w:pPr>
        <w:spacing w:after="0"/>
        <w:jc w:val="both"/>
        <w:rPr>
          <w:rFonts w:ascii="Calibri" w:hAnsi="Calibri" w:cs="Calibri"/>
          <w:sz w:val="22"/>
        </w:rPr>
      </w:pPr>
      <w:r>
        <w:rPr>
          <w:rFonts w:ascii="Calibri" w:hAnsi="Calibri" w:cs="Calibri"/>
          <w:sz w:val="22"/>
        </w:rPr>
        <w:t>Po završetku rasprav</w:t>
      </w:r>
      <w:r w:rsidR="007D660E">
        <w:rPr>
          <w:rFonts w:ascii="Calibri" w:hAnsi="Calibri" w:cs="Calibri"/>
          <w:sz w:val="22"/>
        </w:rPr>
        <w:t>e</w:t>
      </w:r>
      <w:r>
        <w:rPr>
          <w:rFonts w:ascii="Calibri" w:hAnsi="Calibri" w:cs="Calibri"/>
          <w:sz w:val="22"/>
        </w:rPr>
        <w:t xml:space="preserve"> zaključeno je da će se od sljedeće raspodjele ići po novom modelu.</w:t>
      </w:r>
    </w:p>
    <w:p w14:paraId="6F312729" w14:textId="4BB83892" w:rsidR="00EC40E9" w:rsidRDefault="00EC40E9" w:rsidP="00EC40E9">
      <w:pPr>
        <w:spacing w:after="0"/>
        <w:jc w:val="both"/>
        <w:rPr>
          <w:rFonts w:ascii="Calibri" w:hAnsi="Calibri" w:cs="Calibri"/>
          <w:sz w:val="22"/>
        </w:rPr>
      </w:pPr>
    </w:p>
    <w:p w14:paraId="755F096F" w14:textId="6E099507" w:rsidR="00EC40E9" w:rsidRDefault="00EC40E9" w:rsidP="00EC40E9">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A.Vukelić</w:t>
      </w:r>
      <w:proofErr w:type="spellEnd"/>
      <w:r>
        <w:rPr>
          <w:rFonts w:ascii="Calibri" w:hAnsi="Calibri" w:cs="Calibri"/>
          <w:sz w:val="22"/>
        </w:rPr>
        <w:t xml:space="preserve"> pozvala se na Poslovnik o radu Fakultetskog vijeća iz razloga što izvješće prodekanice za organizaciju i poslovanje nije dostavljeno u roku predviđenom Pravilnikom.</w:t>
      </w:r>
    </w:p>
    <w:p w14:paraId="3B191348" w14:textId="4C058B85" w:rsidR="00EC40E9" w:rsidRDefault="00EC40E9" w:rsidP="00EC40E9">
      <w:pPr>
        <w:spacing w:after="0"/>
        <w:jc w:val="both"/>
        <w:rPr>
          <w:rFonts w:ascii="Calibri" w:hAnsi="Calibri" w:cs="Calibri"/>
          <w:sz w:val="22"/>
        </w:rPr>
      </w:pPr>
    </w:p>
    <w:p w14:paraId="0BC64968" w14:textId="301D4B57" w:rsidR="00EC40E9" w:rsidRDefault="00EC40E9" w:rsidP="00EC40E9">
      <w:pPr>
        <w:spacing w:after="0"/>
        <w:jc w:val="both"/>
        <w:rPr>
          <w:rFonts w:ascii="Calibri" w:hAnsi="Calibri" w:cs="Calibri"/>
          <w:sz w:val="22"/>
        </w:rPr>
      </w:pPr>
      <w:r>
        <w:rPr>
          <w:rFonts w:ascii="Calibri" w:hAnsi="Calibri" w:cs="Calibri"/>
          <w:sz w:val="22"/>
        </w:rPr>
        <w:t xml:space="preserve">Prodekanica za organizaciju i poslovanje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S.Balbino</w:t>
      </w:r>
      <w:proofErr w:type="spellEnd"/>
      <w:r>
        <w:rPr>
          <w:rFonts w:ascii="Calibri" w:hAnsi="Calibri" w:cs="Calibri"/>
          <w:sz w:val="22"/>
        </w:rPr>
        <w:t xml:space="preserve"> ispričala se </w:t>
      </w:r>
      <w:r w:rsidR="00315159">
        <w:rPr>
          <w:rFonts w:ascii="Calibri" w:hAnsi="Calibri" w:cs="Calibri"/>
          <w:sz w:val="22"/>
        </w:rPr>
        <w:t xml:space="preserve">prof. dr. </w:t>
      </w:r>
      <w:proofErr w:type="spellStart"/>
      <w:r w:rsidR="00315159">
        <w:rPr>
          <w:rFonts w:ascii="Calibri" w:hAnsi="Calibri" w:cs="Calibri"/>
          <w:sz w:val="22"/>
        </w:rPr>
        <w:t>sc</w:t>
      </w:r>
      <w:proofErr w:type="spellEnd"/>
      <w:r w:rsidR="00315159">
        <w:rPr>
          <w:rFonts w:ascii="Calibri" w:hAnsi="Calibri" w:cs="Calibri"/>
          <w:sz w:val="22"/>
        </w:rPr>
        <w:t xml:space="preserve">. </w:t>
      </w:r>
      <w:proofErr w:type="spellStart"/>
      <w:r w:rsidR="00315159">
        <w:rPr>
          <w:rFonts w:ascii="Calibri" w:hAnsi="Calibri" w:cs="Calibri"/>
          <w:sz w:val="22"/>
        </w:rPr>
        <w:t>A.Vukelić</w:t>
      </w:r>
      <w:proofErr w:type="spellEnd"/>
      <w:r>
        <w:rPr>
          <w:rFonts w:ascii="Calibri" w:hAnsi="Calibri" w:cs="Calibri"/>
          <w:sz w:val="22"/>
        </w:rPr>
        <w:t xml:space="preserve"> što zbog objektivnih okolnosti izvješće nije na vrijeme objavljeno.</w:t>
      </w:r>
    </w:p>
    <w:p w14:paraId="1840ECF3" w14:textId="0DCED2A3" w:rsidR="00EC40E9" w:rsidRDefault="00EC40E9" w:rsidP="00EC40E9">
      <w:pPr>
        <w:spacing w:after="0"/>
        <w:jc w:val="both"/>
        <w:rPr>
          <w:rFonts w:ascii="Calibri" w:hAnsi="Calibri" w:cs="Calibri"/>
          <w:sz w:val="22"/>
        </w:rPr>
      </w:pPr>
    </w:p>
    <w:p w14:paraId="52737F12" w14:textId="0E7F9CC2" w:rsidR="00EC40E9" w:rsidRPr="002509EB" w:rsidRDefault="002509EB" w:rsidP="002509EB">
      <w:pPr>
        <w:spacing w:after="0"/>
        <w:jc w:val="center"/>
        <w:rPr>
          <w:rFonts w:ascii="Calibri" w:hAnsi="Calibri" w:cs="Calibri"/>
          <w:sz w:val="22"/>
        </w:rPr>
      </w:pPr>
      <w:r w:rsidRPr="002509EB">
        <w:rPr>
          <w:rFonts w:ascii="Calibri" w:hAnsi="Calibri" w:cs="Calibri"/>
          <w:sz w:val="22"/>
        </w:rPr>
        <w:t>*  *  *  *</w:t>
      </w:r>
    </w:p>
    <w:p w14:paraId="0217811C" w14:textId="6435433F" w:rsidR="00EC40E9" w:rsidRDefault="00EC40E9" w:rsidP="00EC40E9">
      <w:pPr>
        <w:spacing w:after="0"/>
        <w:jc w:val="both"/>
        <w:rPr>
          <w:rFonts w:ascii="Calibri" w:hAnsi="Calibri" w:cs="Calibri"/>
          <w:sz w:val="22"/>
        </w:rPr>
      </w:pPr>
      <w:r>
        <w:rPr>
          <w:rFonts w:ascii="Calibri" w:hAnsi="Calibri" w:cs="Calibri"/>
          <w:sz w:val="22"/>
        </w:rPr>
        <w:t xml:space="preserve">Fakultetsko vijeće sa 2 glasa protiv i </w:t>
      </w:r>
      <w:r w:rsidR="00552B10">
        <w:rPr>
          <w:rFonts w:ascii="Calibri" w:hAnsi="Calibri" w:cs="Calibri"/>
          <w:sz w:val="22"/>
        </w:rPr>
        <w:t>1</w:t>
      </w:r>
      <w:r>
        <w:rPr>
          <w:rFonts w:ascii="Calibri" w:hAnsi="Calibri" w:cs="Calibri"/>
          <w:sz w:val="22"/>
        </w:rPr>
        <w:t xml:space="preserve"> suzdržanim glasom usvojilo je izvješće prodekanice za organizaciju i poslovanje prof. dr. </w:t>
      </w:r>
      <w:proofErr w:type="spellStart"/>
      <w:r>
        <w:rPr>
          <w:rFonts w:ascii="Calibri" w:hAnsi="Calibri" w:cs="Calibri"/>
          <w:sz w:val="22"/>
        </w:rPr>
        <w:t>sc</w:t>
      </w:r>
      <w:proofErr w:type="spellEnd"/>
      <w:r>
        <w:rPr>
          <w:rFonts w:ascii="Calibri" w:hAnsi="Calibri" w:cs="Calibri"/>
          <w:sz w:val="22"/>
        </w:rPr>
        <w:t xml:space="preserve">. Sandre </w:t>
      </w:r>
      <w:proofErr w:type="spellStart"/>
      <w:r>
        <w:rPr>
          <w:rFonts w:ascii="Calibri" w:hAnsi="Calibri" w:cs="Calibri"/>
          <w:sz w:val="22"/>
        </w:rPr>
        <w:t>Balbino</w:t>
      </w:r>
      <w:proofErr w:type="spellEnd"/>
      <w:r>
        <w:rPr>
          <w:rFonts w:ascii="Calibri" w:hAnsi="Calibri" w:cs="Calibri"/>
          <w:sz w:val="22"/>
        </w:rPr>
        <w:t>.</w:t>
      </w:r>
    </w:p>
    <w:p w14:paraId="07A625F1" w14:textId="0C0A5104" w:rsidR="00EC40E9" w:rsidRDefault="00EC40E9" w:rsidP="00EC40E9">
      <w:pPr>
        <w:spacing w:after="0"/>
        <w:jc w:val="both"/>
        <w:rPr>
          <w:rFonts w:ascii="Calibri" w:hAnsi="Calibri" w:cs="Calibri"/>
          <w:sz w:val="22"/>
        </w:rPr>
      </w:pPr>
    </w:p>
    <w:p w14:paraId="02D2BE5B" w14:textId="711900BF" w:rsidR="00EC40E9" w:rsidRPr="002509EB" w:rsidRDefault="00EC40E9" w:rsidP="002509EB">
      <w:pPr>
        <w:spacing w:after="0"/>
        <w:jc w:val="center"/>
        <w:rPr>
          <w:rFonts w:ascii="Calibri" w:hAnsi="Calibri" w:cs="Calibri"/>
          <w:b/>
          <w:sz w:val="22"/>
        </w:rPr>
      </w:pPr>
      <w:r w:rsidRPr="002509EB">
        <w:rPr>
          <w:rFonts w:ascii="Calibri" w:hAnsi="Calibri" w:cs="Calibri"/>
          <w:b/>
          <w:sz w:val="22"/>
        </w:rPr>
        <w:t>Ad. 7.</w:t>
      </w:r>
    </w:p>
    <w:p w14:paraId="673E9552" w14:textId="66F36765" w:rsidR="00EC40E9" w:rsidRDefault="00EC40E9" w:rsidP="00EC40E9">
      <w:pPr>
        <w:spacing w:after="0"/>
        <w:jc w:val="both"/>
        <w:rPr>
          <w:rFonts w:ascii="Calibri" w:hAnsi="Calibri" w:cs="Calibri"/>
          <w:sz w:val="22"/>
        </w:rPr>
      </w:pPr>
    </w:p>
    <w:p w14:paraId="22D26A28" w14:textId="01B69529" w:rsidR="00EC40E9" w:rsidRDefault="00EC40E9" w:rsidP="00EC40E9">
      <w:pPr>
        <w:spacing w:after="0"/>
        <w:jc w:val="both"/>
        <w:rPr>
          <w:rFonts w:ascii="Calibri" w:hAnsi="Calibri" w:cs="Calibri"/>
          <w:sz w:val="22"/>
        </w:rPr>
      </w:pPr>
      <w:r>
        <w:rPr>
          <w:rFonts w:ascii="Calibri" w:hAnsi="Calibri" w:cs="Calibri"/>
          <w:sz w:val="22"/>
        </w:rPr>
        <w:t xml:space="preserve">Izvješće prodekanice za razvoj i kvalitetu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I.Barukčić</w:t>
      </w:r>
      <w:proofErr w:type="spellEnd"/>
      <w:r>
        <w:rPr>
          <w:rFonts w:ascii="Calibri" w:hAnsi="Calibri" w:cs="Calibri"/>
          <w:sz w:val="22"/>
        </w:rPr>
        <w:t xml:space="preserve"> Jurina dostavljano je u pisanom obliku kao sastavni dio materijala za Vijeće.</w:t>
      </w:r>
    </w:p>
    <w:p w14:paraId="5484EA15" w14:textId="0A151D92" w:rsidR="00EC40E9" w:rsidRDefault="00EC40E9" w:rsidP="00EC40E9">
      <w:pPr>
        <w:spacing w:after="0"/>
        <w:jc w:val="both"/>
        <w:rPr>
          <w:rFonts w:ascii="Calibri" w:hAnsi="Calibri" w:cs="Calibri"/>
          <w:sz w:val="22"/>
        </w:rPr>
      </w:pPr>
    </w:p>
    <w:p w14:paraId="671C30C5" w14:textId="62342339" w:rsidR="00EC40E9" w:rsidRDefault="0080712D" w:rsidP="00EC40E9">
      <w:pPr>
        <w:spacing w:after="0"/>
        <w:jc w:val="both"/>
        <w:rPr>
          <w:rFonts w:ascii="Calibri" w:hAnsi="Calibri" w:cs="Calibri"/>
          <w:sz w:val="22"/>
        </w:rPr>
      </w:pPr>
      <w:r>
        <w:rPr>
          <w:rFonts w:ascii="Calibri" w:hAnsi="Calibri" w:cs="Calibri"/>
          <w:sz w:val="22"/>
        </w:rPr>
        <w:t xml:space="preserve">Prodekanica za razvoj i kvalitetu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I.Barukčić</w:t>
      </w:r>
      <w:proofErr w:type="spellEnd"/>
      <w:r>
        <w:rPr>
          <w:rFonts w:ascii="Calibri" w:hAnsi="Calibri" w:cs="Calibri"/>
          <w:sz w:val="22"/>
        </w:rPr>
        <w:t xml:space="preserve"> Jurina zahvalila se svim članovima Povjerenstva za promidžbu Fakulteta i svima koji su se odazvali pozivu i sudjelovali u radu Dana otvorenih vrata.</w:t>
      </w:r>
    </w:p>
    <w:p w14:paraId="05381B2D" w14:textId="54773C2D" w:rsidR="0080712D" w:rsidRDefault="0080712D" w:rsidP="00EC40E9">
      <w:pPr>
        <w:spacing w:after="0"/>
        <w:jc w:val="both"/>
        <w:rPr>
          <w:rFonts w:ascii="Calibri" w:hAnsi="Calibri" w:cs="Calibri"/>
          <w:sz w:val="22"/>
        </w:rPr>
      </w:pPr>
    </w:p>
    <w:p w14:paraId="7D4C7857" w14:textId="3B2BF89C" w:rsidR="0080712D" w:rsidRPr="00557AA0" w:rsidRDefault="00557AA0" w:rsidP="00557AA0">
      <w:pPr>
        <w:spacing w:after="0"/>
        <w:jc w:val="center"/>
        <w:rPr>
          <w:rFonts w:ascii="Calibri" w:hAnsi="Calibri" w:cs="Calibri"/>
          <w:sz w:val="22"/>
        </w:rPr>
      </w:pPr>
      <w:bookmarkStart w:id="10" w:name="_GoBack"/>
      <w:bookmarkEnd w:id="10"/>
      <w:r w:rsidRPr="00557AA0">
        <w:rPr>
          <w:rFonts w:ascii="Calibri" w:hAnsi="Calibri" w:cs="Calibri"/>
          <w:sz w:val="22"/>
        </w:rPr>
        <w:t>*  *  *  *</w:t>
      </w:r>
    </w:p>
    <w:p w14:paraId="2C93EB3A" w14:textId="130FA10E" w:rsidR="0080712D" w:rsidRDefault="0080712D" w:rsidP="00EC40E9">
      <w:pPr>
        <w:spacing w:after="0"/>
        <w:jc w:val="both"/>
        <w:rPr>
          <w:rFonts w:ascii="Calibri" w:hAnsi="Calibri" w:cs="Calibri"/>
          <w:sz w:val="22"/>
        </w:rPr>
      </w:pPr>
      <w:r>
        <w:rPr>
          <w:rFonts w:ascii="Calibri" w:hAnsi="Calibri" w:cs="Calibri"/>
          <w:sz w:val="22"/>
        </w:rPr>
        <w:t xml:space="preserve">Fakultetsko vijeće jednoglasno je usvojilo izvješće prodekanice za razvoj i kvalitetu izv. prof. dr. </w:t>
      </w:r>
      <w:proofErr w:type="spellStart"/>
      <w:r>
        <w:rPr>
          <w:rFonts w:ascii="Calibri" w:hAnsi="Calibri" w:cs="Calibri"/>
          <w:sz w:val="22"/>
        </w:rPr>
        <w:t>sc</w:t>
      </w:r>
      <w:proofErr w:type="spellEnd"/>
      <w:r>
        <w:rPr>
          <w:rFonts w:ascii="Calibri" w:hAnsi="Calibri" w:cs="Calibri"/>
          <w:sz w:val="22"/>
        </w:rPr>
        <w:t xml:space="preserve">. Irene </w:t>
      </w:r>
      <w:proofErr w:type="spellStart"/>
      <w:r>
        <w:rPr>
          <w:rFonts w:ascii="Calibri" w:hAnsi="Calibri" w:cs="Calibri"/>
          <w:sz w:val="22"/>
        </w:rPr>
        <w:t>Barukčić</w:t>
      </w:r>
      <w:proofErr w:type="spellEnd"/>
      <w:r>
        <w:rPr>
          <w:rFonts w:ascii="Calibri" w:hAnsi="Calibri" w:cs="Calibri"/>
          <w:sz w:val="22"/>
        </w:rPr>
        <w:t xml:space="preserve"> Jurina, a time i Smjernice za korištenje alata umjetne inteligencije u znanstveno-nastavnim aktivnostima i izradi studentskih radova SUZG PBF.</w:t>
      </w:r>
    </w:p>
    <w:p w14:paraId="59A24DD5" w14:textId="4290C39D" w:rsidR="0080712D" w:rsidRDefault="0080712D" w:rsidP="00EC40E9">
      <w:pPr>
        <w:spacing w:after="0"/>
        <w:jc w:val="both"/>
        <w:rPr>
          <w:rFonts w:ascii="Calibri" w:hAnsi="Calibri" w:cs="Calibri"/>
          <w:sz w:val="22"/>
        </w:rPr>
      </w:pPr>
    </w:p>
    <w:p w14:paraId="46AD32B4" w14:textId="2F2A4717" w:rsidR="0080712D" w:rsidRPr="00590E59" w:rsidRDefault="0080712D" w:rsidP="00590E59">
      <w:pPr>
        <w:spacing w:after="0"/>
        <w:jc w:val="center"/>
        <w:rPr>
          <w:rFonts w:ascii="Calibri" w:hAnsi="Calibri" w:cs="Calibri"/>
          <w:b/>
          <w:sz w:val="22"/>
        </w:rPr>
      </w:pPr>
      <w:r w:rsidRPr="00590E59">
        <w:rPr>
          <w:rFonts w:ascii="Calibri" w:hAnsi="Calibri" w:cs="Calibri"/>
          <w:b/>
          <w:sz w:val="22"/>
        </w:rPr>
        <w:t>Ad. 8.</w:t>
      </w:r>
    </w:p>
    <w:p w14:paraId="03F5F841" w14:textId="0E418040" w:rsidR="0080712D" w:rsidRDefault="0080712D" w:rsidP="00EC40E9">
      <w:pPr>
        <w:spacing w:after="0"/>
        <w:jc w:val="both"/>
        <w:rPr>
          <w:rFonts w:ascii="Calibri" w:hAnsi="Calibri" w:cs="Calibri"/>
          <w:sz w:val="22"/>
        </w:rPr>
      </w:pPr>
    </w:p>
    <w:p w14:paraId="01E1D84B" w14:textId="55042447" w:rsidR="0080712D" w:rsidRDefault="0080712D" w:rsidP="00EC40E9">
      <w:pPr>
        <w:spacing w:after="0"/>
        <w:jc w:val="both"/>
        <w:rPr>
          <w:rFonts w:ascii="Calibri" w:hAnsi="Calibri" w:cs="Calibri"/>
          <w:sz w:val="22"/>
        </w:rPr>
      </w:pPr>
      <w:r>
        <w:rPr>
          <w:rFonts w:ascii="Calibri" w:hAnsi="Calibri" w:cs="Calibri"/>
          <w:sz w:val="22"/>
        </w:rPr>
        <w:t>ODBOR ZA ZAVRŠNE I DIPLOMSKE RADOVE</w:t>
      </w:r>
    </w:p>
    <w:p w14:paraId="1AF08B0A" w14:textId="1912D0E8" w:rsidR="0080712D" w:rsidRDefault="0080712D" w:rsidP="00EC40E9">
      <w:pPr>
        <w:spacing w:after="0"/>
        <w:jc w:val="both"/>
        <w:rPr>
          <w:rFonts w:ascii="Calibri" w:hAnsi="Calibri" w:cs="Calibri"/>
          <w:sz w:val="22"/>
        </w:rPr>
      </w:pPr>
    </w:p>
    <w:p w14:paraId="01E518B2" w14:textId="759FBF10" w:rsidR="0080712D" w:rsidRDefault="0080712D" w:rsidP="00EC40E9">
      <w:pPr>
        <w:spacing w:after="0"/>
        <w:jc w:val="both"/>
        <w:rPr>
          <w:rFonts w:ascii="Calibri" w:hAnsi="Calibri" w:cs="Calibri"/>
          <w:sz w:val="22"/>
        </w:rPr>
      </w:pPr>
      <w:r>
        <w:rPr>
          <w:rFonts w:ascii="Calibri" w:hAnsi="Calibri" w:cs="Calibri"/>
          <w:sz w:val="22"/>
        </w:rPr>
        <w:t>Izvješće Odbora za završne i diplomske radove dostavljeno je u pisanom obliku kao sastavni dio materijala za Vijeće.</w:t>
      </w:r>
    </w:p>
    <w:p w14:paraId="0C71CBCA" w14:textId="04A3CB58" w:rsidR="0080712D" w:rsidRDefault="0080712D" w:rsidP="00EC40E9">
      <w:pPr>
        <w:spacing w:after="0"/>
        <w:jc w:val="both"/>
        <w:rPr>
          <w:rFonts w:ascii="Calibri" w:hAnsi="Calibri" w:cs="Calibri"/>
          <w:sz w:val="22"/>
        </w:rPr>
      </w:pPr>
    </w:p>
    <w:p w14:paraId="1ABCA2F9" w14:textId="1AACF1BA" w:rsidR="0080712D" w:rsidRDefault="0080712D" w:rsidP="00EC40E9">
      <w:pPr>
        <w:spacing w:after="0"/>
        <w:jc w:val="both"/>
        <w:rPr>
          <w:rFonts w:ascii="Calibri" w:hAnsi="Calibri" w:cs="Calibri"/>
          <w:sz w:val="22"/>
        </w:rPr>
      </w:pPr>
      <w:r>
        <w:rPr>
          <w:rFonts w:ascii="Calibri" w:hAnsi="Calibri" w:cs="Calibri"/>
          <w:sz w:val="22"/>
        </w:rPr>
        <w:lastRenderedPageBreak/>
        <w:t xml:space="preserve">Predsjednica Odbora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A.Leboš</w:t>
      </w:r>
      <w:proofErr w:type="spellEnd"/>
      <w:r>
        <w:rPr>
          <w:rFonts w:ascii="Calibri" w:hAnsi="Calibri" w:cs="Calibri"/>
          <w:sz w:val="22"/>
        </w:rPr>
        <w:t xml:space="preserve"> </w:t>
      </w:r>
      <w:proofErr w:type="spellStart"/>
      <w:r>
        <w:rPr>
          <w:rFonts w:ascii="Calibri" w:hAnsi="Calibri" w:cs="Calibri"/>
          <w:sz w:val="22"/>
        </w:rPr>
        <w:t>Pavunc</w:t>
      </w:r>
      <w:proofErr w:type="spellEnd"/>
      <w:r>
        <w:rPr>
          <w:rFonts w:ascii="Calibri" w:hAnsi="Calibri" w:cs="Calibri"/>
          <w:sz w:val="22"/>
        </w:rPr>
        <w:t xml:space="preserve"> naglasila je da se prijave teme završnog rada predaju u Studentsku referadu zaključno do 8. travnja 2025. godine.</w:t>
      </w:r>
    </w:p>
    <w:p w14:paraId="77C2260A" w14:textId="6E3A33AF" w:rsidR="0080712D" w:rsidRDefault="0080712D" w:rsidP="00EC40E9">
      <w:pPr>
        <w:spacing w:after="0"/>
        <w:jc w:val="both"/>
        <w:rPr>
          <w:rFonts w:ascii="Calibri" w:hAnsi="Calibri" w:cs="Calibri"/>
          <w:sz w:val="22"/>
        </w:rPr>
      </w:pPr>
    </w:p>
    <w:p w14:paraId="49DDA9B3" w14:textId="4B44EEC7" w:rsidR="0080712D" w:rsidRPr="00590E59" w:rsidRDefault="00590E59" w:rsidP="00590E59">
      <w:pPr>
        <w:spacing w:after="0"/>
        <w:jc w:val="center"/>
        <w:rPr>
          <w:rFonts w:ascii="Calibri" w:hAnsi="Calibri" w:cs="Calibri"/>
          <w:sz w:val="22"/>
        </w:rPr>
      </w:pPr>
      <w:r w:rsidRPr="00590E59">
        <w:rPr>
          <w:rFonts w:ascii="Calibri" w:hAnsi="Calibri" w:cs="Calibri"/>
          <w:sz w:val="22"/>
        </w:rPr>
        <w:t>*  *  *  *</w:t>
      </w:r>
    </w:p>
    <w:p w14:paraId="17084DAB" w14:textId="1178F2A5" w:rsidR="0080712D" w:rsidRDefault="0080712D" w:rsidP="00EC40E9">
      <w:pPr>
        <w:spacing w:after="0"/>
        <w:jc w:val="both"/>
        <w:rPr>
          <w:rFonts w:ascii="Calibri" w:hAnsi="Calibri" w:cs="Calibri"/>
          <w:sz w:val="22"/>
        </w:rPr>
      </w:pPr>
      <w:r>
        <w:rPr>
          <w:rFonts w:ascii="Calibri" w:hAnsi="Calibri" w:cs="Calibri"/>
          <w:sz w:val="22"/>
        </w:rPr>
        <w:t>Fakultetsko vijeće jednoglasno je usvojilo izvješće Odbora za završne i diplomske radove.</w:t>
      </w:r>
    </w:p>
    <w:p w14:paraId="2FF4353B" w14:textId="77777777" w:rsidR="006564AF" w:rsidRDefault="006564AF" w:rsidP="00EC40E9">
      <w:pPr>
        <w:spacing w:after="0"/>
        <w:jc w:val="both"/>
        <w:rPr>
          <w:rFonts w:ascii="Calibri" w:hAnsi="Calibri" w:cs="Calibri"/>
          <w:sz w:val="22"/>
        </w:rPr>
      </w:pPr>
    </w:p>
    <w:p w14:paraId="680150BF" w14:textId="760B70D3" w:rsidR="0080712D" w:rsidRPr="006564AF" w:rsidRDefault="00590E59" w:rsidP="006564AF">
      <w:pPr>
        <w:spacing w:after="0"/>
        <w:jc w:val="center"/>
        <w:rPr>
          <w:rFonts w:ascii="Calibri" w:hAnsi="Calibri" w:cs="Calibri"/>
          <w:b/>
          <w:sz w:val="22"/>
        </w:rPr>
      </w:pPr>
      <w:r w:rsidRPr="006564AF">
        <w:rPr>
          <w:rFonts w:ascii="Calibri" w:hAnsi="Calibri" w:cs="Calibri"/>
          <w:b/>
          <w:sz w:val="22"/>
        </w:rPr>
        <w:t>Ad. 9.</w:t>
      </w:r>
    </w:p>
    <w:p w14:paraId="76534FF9" w14:textId="752FED54" w:rsidR="00590E59" w:rsidRDefault="00590E59" w:rsidP="00EC40E9">
      <w:pPr>
        <w:spacing w:after="0"/>
        <w:jc w:val="both"/>
        <w:rPr>
          <w:rFonts w:ascii="Calibri" w:hAnsi="Calibri" w:cs="Calibri"/>
          <w:sz w:val="22"/>
        </w:rPr>
      </w:pPr>
    </w:p>
    <w:p w14:paraId="07F73E79" w14:textId="6DE972A0" w:rsidR="00590E59" w:rsidRDefault="006564AF" w:rsidP="00EC40E9">
      <w:pPr>
        <w:spacing w:after="0"/>
        <w:jc w:val="both"/>
        <w:rPr>
          <w:rFonts w:ascii="Calibri" w:hAnsi="Calibri" w:cs="Calibri"/>
          <w:sz w:val="22"/>
        </w:rPr>
      </w:pPr>
      <w:r>
        <w:rPr>
          <w:rFonts w:ascii="Calibri" w:hAnsi="Calibri" w:cs="Calibri"/>
          <w:sz w:val="22"/>
        </w:rPr>
        <w:t>Fakultetsko</w:t>
      </w:r>
      <w:r w:rsidR="00590E59">
        <w:rPr>
          <w:rFonts w:ascii="Calibri" w:hAnsi="Calibri" w:cs="Calibri"/>
          <w:sz w:val="22"/>
        </w:rPr>
        <w:t xml:space="preserve"> vijeće donijelo je odluku o davanju </w:t>
      </w:r>
      <w:r>
        <w:rPr>
          <w:rFonts w:ascii="Calibri" w:hAnsi="Calibri" w:cs="Calibri"/>
          <w:sz w:val="22"/>
        </w:rPr>
        <w:t>suglasnosti</w:t>
      </w:r>
      <w:r w:rsidR="00590E59">
        <w:rPr>
          <w:rFonts w:ascii="Calibri" w:hAnsi="Calibri" w:cs="Calibri"/>
          <w:sz w:val="22"/>
        </w:rPr>
        <w:t xml:space="preserve"> dekanici za donošenje Odluke o osnivanju Povjerenstva za izradu Statuta Sveučilišta u Zagrebu Prehrambeno-biotehnološkog fakulteta.</w:t>
      </w:r>
    </w:p>
    <w:p w14:paraId="179A830E" w14:textId="77777777" w:rsidR="00590E59" w:rsidRDefault="00590E59" w:rsidP="00EC40E9">
      <w:pPr>
        <w:spacing w:after="0"/>
        <w:jc w:val="both"/>
        <w:rPr>
          <w:rFonts w:ascii="Calibri" w:hAnsi="Calibri" w:cs="Calibri"/>
          <w:sz w:val="22"/>
        </w:rPr>
      </w:pPr>
    </w:p>
    <w:p w14:paraId="75C65E9D" w14:textId="2E4F3F45" w:rsidR="0080712D" w:rsidRPr="00590E59" w:rsidRDefault="0080712D" w:rsidP="00590E59">
      <w:pPr>
        <w:spacing w:after="0"/>
        <w:jc w:val="center"/>
        <w:rPr>
          <w:rFonts w:ascii="Calibri" w:hAnsi="Calibri" w:cs="Calibri"/>
          <w:b/>
          <w:sz w:val="22"/>
        </w:rPr>
      </w:pPr>
      <w:r w:rsidRPr="00590E59">
        <w:rPr>
          <w:rFonts w:ascii="Calibri" w:hAnsi="Calibri" w:cs="Calibri"/>
          <w:b/>
          <w:sz w:val="22"/>
        </w:rPr>
        <w:t xml:space="preserve">Ad. </w:t>
      </w:r>
      <w:r w:rsidR="006564AF">
        <w:rPr>
          <w:rFonts w:ascii="Calibri" w:hAnsi="Calibri" w:cs="Calibri"/>
          <w:b/>
          <w:sz w:val="22"/>
        </w:rPr>
        <w:t>10</w:t>
      </w:r>
      <w:r w:rsidRPr="00590E59">
        <w:rPr>
          <w:rFonts w:ascii="Calibri" w:hAnsi="Calibri" w:cs="Calibri"/>
          <w:b/>
          <w:sz w:val="22"/>
        </w:rPr>
        <w:t>.</w:t>
      </w:r>
    </w:p>
    <w:p w14:paraId="172F3412" w14:textId="08ED6451" w:rsidR="0080712D" w:rsidRDefault="0080712D" w:rsidP="00EC40E9">
      <w:pPr>
        <w:spacing w:after="0"/>
        <w:jc w:val="both"/>
        <w:rPr>
          <w:rFonts w:ascii="Calibri" w:hAnsi="Calibri" w:cs="Calibri"/>
          <w:sz w:val="22"/>
        </w:rPr>
      </w:pPr>
    </w:p>
    <w:p w14:paraId="162E3FBC" w14:textId="19F598E1" w:rsidR="0080712D" w:rsidRDefault="00DC7A51" w:rsidP="00EC40E9">
      <w:pPr>
        <w:spacing w:after="0"/>
        <w:jc w:val="both"/>
        <w:rPr>
          <w:rFonts w:ascii="Calibri" w:hAnsi="Calibri" w:cs="Calibri"/>
          <w:sz w:val="22"/>
        </w:rPr>
      </w:pPr>
      <w:r>
        <w:rPr>
          <w:rFonts w:ascii="Calibri" w:hAnsi="Calibri" w:cs="Calibri"/>
          <w:sz w:val="22"/>
        </w:rPr>
        <w:t>Pravilnik o izmjeni Pravilnika o nagradama i priznanjima dostavljen je u pisanom obliku kao sastavni dio materijala za Vijeće.</w:t>
      </w:r>
    </w:p>
    <w:p w14:paraId="7DF6BABD" w14:textId="51C17AD7" w:rsidR="00DC7A51" w:rsidRDefault="00DC7A51" w:rsidP="00EC40E9">
      <w:pPr>
        <w:spacing w:after="0"/>
        <w:jc w:val="both"/>
        <w:rPr>
          <w:rFonts w:ascii="Calibri" w:hAnsi="Calibri" w:cs="Calibri"/>
          <w:sz w:val="22"/>
        </w:rPr>
      </w:pPr>
    </w:p>
    <w:p w14:paraId="001B7638" w14:textId="2726E5B0" w:rsidR="006C0B85" w:rsidRDefault="006C0B85" w:rsidP="006C0B85">
      <w:pPr>
        <w:spacing w:after="0"/>
        <w:jc w:val="both"/>
        <w:rPr>
          <w:rFonts w:ascii="Calibri" w:hAnsi="Calibri" w:cs="Calibri"/>
          <w:sz w:val="22"/>
        </w:rPr>
      </w:pPr>
      <w:r>
        <w:rPr>
          <w:rFonts w:ascii="Calibri" w:hAnsi="Calibri" w:cs="Calibri"/>
          <w:sz w:val="22"/>
        </w:rPr>
        <w:t>Vezano uz n</w:t>
      </w:r>
      <w:r w:rsidRPr="006C0B85">
        <w:rPr>
          <w:rFonts w:ascii="Calibri" w:hAnsi="Calibri" w:cs="Calibri"/>
          <w:sz w:val="22"/>
        </w:rPr>
        <w:t xml:space="preserve">agrade za izvrsnost u nastavnom radu </w:t>
      </w: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D.Stanzer</w:t>
      </w:r>
      <w:proofErr w:type="spellEnd"/>
      <w:r>
        <w:rPr>
          <w:rFonts w:ascii="Calibri" w:hAnsi="Calibri" w:cs="Calibri"/>
          <w:sz w:val="22"/>
        </w:rPr>
        <w:t xml:space="preserve"> predložio je članovima Vijeća da se iz članka 5. Pravilnika briše stavak 2. „</w:t>
      </w:r>
      <w:r w:rsidRPr="006C0B85">
        <w:rPr>
          <w:rFonts w:ascii="Calibri" w:hAnsi="Calibri" w:cs="Calibri"/>
          <w:sz w:val="22"/>
        </w:rPr>
        <w:t>Nagrada za izvrsnost u nastavnom radu dodjeljuje se za ostvarenja u protekloj akademskoj godini.</w:t>
      </w:r>
      <w:r>
        <w:rPr>
          <w:rFonts w:ascii="Calibri" w:hAnsi="Calibri" w:cs="Calibri"/>
          <w:sz w:val="22"/>
        </w:rPr>
        <w:t>“</w:t>
      </w:r>
      <w:r w:rsidRPr="006C0B85">
        <w:rPr>
          <w:rFonts w:ascii="Calibri" w:hAnsi="Calibri" w:cs="Calibri"/>
          <w:sz w:val="22"/>
        </w:rPr>
        <w:t xml:space="preserve">  </w:t>
      </w:r>
    </w:p>
    <w:p w14:paraId="3892F06D" w14:textId="1A465C65" w:rsidR="006C0B85" w:rsidRDefault="006C0B85" w:rsidP="006C0B85">
      <w:pPr>
        <w:spacing w:after="0"/>
        <w:jc w:val="both"/>
        <w:rPr>
          <w:rFonts w:ascii="Calibri" w:hAnsi="Calibri" w:cs="Calibri"/>
          <w:sz w:val="22"/>
        </w:rPr>
      </w:pPr>
    </w:p>
    <w:p w14:paraId="18533ECC" w14:textId="343BC96C" w:rsidR="006C0B85" w:rsidRPr="00EC40E9" w:rsidRDefault="006C0B85" w:rsidP="006C0B85">
      <w:pPr>
        <w:spacing w:after="0"/>
        <w:jc w:val="both"/>
        <w:rPr>
          <w:rFonts w:ascii="Calibri" w:hAnsi="Calibri" w:cs="Calibri"/>
          <w:sz w:val="22"/>
        </w:rPr>
      </w:pPr>
      <w:r>
        <w:rPr>
          <w:rFonts w:ascii="Calibri" w:hAnsi="Calibri" w:cs="Calibri"/>
          <w:sz w:val="22"/>
        </w:rPr>
        <w:t>tako da bi novi članak glasio:</w:t>
      </w:r>
    </w:p>
    <w:p w14:paraId="2434B21F" w14:textId="796A5A69" w:rsidR="006C0B85" w:rsidRPr="006C0B85" w:rsidRDefault="006C0B85" w:rsidP="006C0B85">
      <w:pPr>
        <w:spacing w:after="0"/>
        <w:jc w:val="both"/>
        <w:rPr>
          <w:rFonts w:ascii="Calibri" w:hAnsi="Calibri" w:cs="Calibri"/>
          <w:sz w:val="22"/>
        </w:rPr>
      </w:pPr>
    </w:p>
    <w:p w14:paraId="14A2049D" w14:textId="74AB15DD" w:rsidR="006C0B85" w:rsidRPr="006C0B85" w:rsidRDefault="006C0B85" w:rsidP="006C0B85">
      <w:pPr>
        <w:spacing w:after="0"/>
        <w:jc w:val="center"/>
        <w:rPr>
          <w:rFonts w:ascii="Calibri" w:hAnsi="Calibri" w:cs="Calibri"/>
          <w:sz w:val="22"/>
        </w:rPr>
      </w:pPr>
      <w:r w:rsidRPr="006C0B85">
        <w:rPr>
          <w:rFonts w:ascii="Calibri" w:hAnsi="Calibri" w:cs="Calibri"/>
          <w:sz w:val="22"/>
        </w:rPr>
        <w:t>Članak 5.</w:t>
      </w:r>
    </w:p>
    <w:p w14:paraId="3B879E39" w14:textId="6EB86D60" w:rsidR="006C0B85" w:rsidRDefault="006C0B85" w:rsidP="006C0B85">
      <w:pPr>
        <w:spacing w:after="0"/>
        <w:jc w:val="both"/>
        <w:rPr>
          <w:rFonts w:ascii="Calibri" w:hAnsi="Calibri" w:cs="Calibri"/>
          <w:sz w:val="22"/>
        </w:rPr>
      </w:pPr>
      <w:r w:rsidRPr="006C0B85">
        <w:rPr>
          <w:rFonts w:ascii="Calibri" w:hAnsi="Calibri" w:cs="Calibri"/>
          <w:sz w:val="22"/>
        </w:rPr>
        <w:t>Nagrade za izvrsnost u nastavnom radu dodjeljuju se zaposlenicima na znanstveno-nastavnim i suradničkim radnim mjestima za izuzetna nastavna dostignuća, inovativni pristup učenju i poučavanju,</w:t>
      </w:r>
      <w:r>
        <w:rPr>
          <w:rFonts w:ascii="Calibri" w:hAnsi="Calibri" w:cs="Calibri"/>
          <w:sz w:val="22"/>
        </w:rPr>
        <w:t xml:space="preserve"> </w:t>
      </w:r>
      <w:r w:rsidRPr="006C0B85">
        <w:rPr>
          <w:rFonts w:ascii="Calibri" w:hAnsi="Calibri" w:cs="Calibri"/>
          <w:sz w:val="22"/>
        </w:rPr>
        <w:t xml:space="preserve">kao i doprinos razvoju studentskog znanja i sposobnosti. Nagrada se dodjeljuje za ostvarenja u posljednjih 5 (pet) godina.  </w:t>
      </w:r>
    </w:p>
    <w:p w14:paraId="3448EEBE" w14:textId="6CFBB408" w:rsidR="006C0B85" w:rsidRDefault="006C0B85" w:rsidP="006C0B85">
      <w:pPr>
        <w:spacing w:after="0"/>
        <w:jc w:val="both"/>
        <w:rPr>
          <w:rFonts w:ascii="Calibri" w:hAnsi="Calibri" w:cs="Calibri"/>
          <w:sz w:val="22"/>
        </w:rPr>
      </w:pPr>
    </w:p>
    <w:p w14:paraId="0F367BEA" w14:textId="383C6DCA" w:rsidR="006C0B85" w:rsidRDefault="006C0B85" w:rsidP="006C0B85">
      <w:pPr>
        <w:spacing w:after="0"/>
        <w:jc w:val="both"/>
        <w:rPr>
          <w:rFonts w:ascii="Calibri" w:hAnsi="Calibri" w:cs="Calibri"/>
          <w:sz w:val="22"/>
        </w:rPr>
      </w:pPr>
    </w:p>
    <w:p w14:paraId="014CB78D" w14:textId="053A10B2" w:rsidR="006C0B85" w:rsidRDefault="006C0B85" w:rsidP="006C0B85">
      <w:pPr>
        <w:spacing w:after="0"/>
        <w:jc w:val="both"/>
        <w:rPr>
          <w:rFonts w:ascii="Calibri" w:hAnsi="Calibri" w:cs="Calibri"/>
          <w:sz w:val="22"/>
        </w:rPr>
      </w:pPr>
      <w:r>
        <w:rPr>
          <w:rFonts w:ascii="Calibri" w:hAnsi="Calibri" w:cs="Calibri"/>
          <w:sz w:val="22"/>
        </w:rPr>
        <w:t xml:space="preserve">Fakultetsko vijeće jednoglasno je usvojilo izmjene Pravilnika o nagradama i priznanjima s uvrštenim prijedlogom prof. dr. </w:t>
      </w:r>
      <w:proofErr w:type="spellStart"/>
      <w:r>
        <w:rPr>
          <w:rFonts w:ascii="Calibri" w:hAnsi="Calibri" w:cs="Calibri"/>
          <w:sz w:val="22"/>
        </w:rPr>
        <w:t>sc</w:t>
      </w:r>
      <w:proofErr w:type="spellEnd"/>
      <w:r>
        <w:rPr>
          <w:rFonts w:ascii="Calibri" w:hAnsi="Calibri" w:cs="Calibri"/>
          <w:sz w:val="22"/>
        </w:rPr>
        <w:t xml:space="preserve">. Damira </w:t>
      </w:r>
      <w:proofErr w:type="spellStart"/>
      <w:r>
        <w:rPr>
          <w:rFonts w:ascii="Calibri" w:hAnsi="Calibri" w:cs="Calibri"/>
          <w:sz w:val="22"/>
        </w:rPr>
        <w:t>Stanzera</w:t>
      </w:r>
      <w:proofErr w:type="spellEnd"/>
      <w:r>
        <w:rPr>
          <w:rFonts w:ascii="Calibri" w:hAnsi="Calibri" w:cs="Calibri"/>
          <w:sz w:val="22"/>
        </w:rPr>
        <w:t>.</w:t>
      </w:r>
    </w:p>
    <w:p w14:paraId="1F9F4007" w14:textId="3B680B55" w:rsidR="006C0B85" w:rsidRDefault="006C0B85" w:rsidP="006C0B85">
      <w:pPr>
        <w:spacing w:after="0"/>
        <w:jc w:val="both"/>
        <w:rPr>
          <w:rFonts w:ascii="Calibri" w:hAnsi="Calibri" w:cs="Calibri"/>
          <w:sz w:val="22"/>
        </w:rPr>
      </w:pPr>
    </w:p>
    <w:p w14:paraId="21879DF6" w14:textId="23C8EDED" w:rsidR="006C0B85" w:rsidRPr="00590E59" w:rsidRDefault="006C0B85" w:rsidP="00590E59">
      <w:pPr>
        <w:spacing w:after="0"/>
        <w:jc w:val="center"/>
        <w:rPr>
          <w:rFonts w:ascii="Calibri" w:hAnsi="Calibri" w:cs="Calibri"/>
          <w:b/>
          <w:sz w:val="22"/>
        </w:rPr>
      </w:pPr>
      <w:r w:rsidRPr="00590E59">
        <w:rPr>
          <w:rFonts w:ascii="Calibri" w:hAnsi="Calibri" w:cs="Calibri"/>
          <w:b/>
          <w:sz w:val="22"/>
        </w:rPr>
        <w:t>Ad. 1</w:t>
      </w:r>
      <w:r w:rsidR="006564AF">
        <w:rPr>
          <w:rFonts w:ascii="Calibri" w:hAnsi="Calibri" w:cs="Calibri"/>
          <w:b/>
          <w:sz w:val="22"/>
        </w:rPr>
        <w:t>1</w:t>
      </w:r>
      <w:r w:rsidRPr="00590E59">
        <w:rPr>
          <w:rFonts w:ascii="Calibri" w:hAnsi="Calibri" w:cs="Calibri"/>
          <w:b/>
          <w:sz w:val="22"/>
        </w:rPr>
        <w:t>.</w:t>
      </w:r>
    </w:p>
    <w:p w14:paraId="385E11A1" w14:textId="0BD71A4B" w:rsidR="006C0B85" w:rsidRDefault="006C0B85" w:rsidP="006C0B85">
      <w:pPr>
        <w:spacing w:after="0"/>
        <w:jc w:val="both"/>
        <w:rPr>
          <w:rFonts w:ascii="Calibri" w:hAnsi="Calibri" w:cs="Calibri"/>
          <w:sz w:val="22"/>
        </w:rPr>
      </w:pPr>
    </w:p>
    <w:p w14:paraId="144B4E5A" w14:textId="77777777" w:rsidR="006564AF" w:rsidRPr="006D367D" w:rsidRDefault="006564AF" w:rsidP="006564AF">
      <w:pPr>
        <w:spacing w:after="0"/>
        <w:rPr>
          <w:rFonts w:ascii="Calibri" w:hAnsi="Calibri" w:cs="Calibri"/>
          <w:sz w:val="22"/>
        </w:rPr>
      </w:pPr>
      <w:r>
        <w:rPr>
          <w:rFonts w:ascii="Calibri" w:hAnsi="Calibri" w:cs="Calibri"/>
          <w:sz w:val="22"/>
        </w:rPr>
        <w:t xml:space="preserve">Fakultetsko vijeće prihvaća izvješće </w:t>
      </w:r>
      <w:r w:rsidRPr="006D367D">
        <w:rPr>
          <w:rFonts w:ascii="Calibri" w:hAnsi="Calibri" w:cs="Calibri"/>
          <w:sz w:val="22"/>
        </w:rPr>
        <w:t>Stručnog povjerenstva u sastavu:</w:t>
      </w:r>
    </w:p>
    <w:p w14:paraId="2809887F" w14:textId="77777777" w:rsidR="006564AF" w:rsidRPr="006D367D" w:rsidRDefault="006564AF" w:rsidP="006564AF">
      <w:pPr>
        <w:spacing w:after="0"/>
        <w:ind w:firstLine="708"/>
        <w:jc w:val="both"/>
        <w:rPr>
          <w:rFonts w:ascii="Calibri" w:hAnsi="Calibri" w:cs="Calibri"/>
          <w:sz w:val="22"/>
        </w:rPr>
      </w:pPr>
      <w:r w:rsidRPr="006D367D">
        <w:rPr>
          <w:rFonts w:ascii="Calibri" w:hAnsi="Calibri" w:cs="Calibri"/>
          <w:sz w:val="22"/>
        </w:rPr>
        <w:t xml:space="preserve">1. prof. dr. </w:t>
      </w:r>
      <w:proofErr w:type="spellStart"/>
      <w:r w:rsidRPr="006D367D">
        <w:rPr>
          <w:rFonts w:ascii="Calibri" w:hAnsi="Calibri" w:cs="Calibri"/>
          <w:sz w:val="22"/>
        </w:rPr>
        <w:t>sc</w:t>
      </w:r>
      <w:proofErr w:type="spellEnd"/>
      <w:r w:rsidRPr="006D367D">
        <w:rPr>
          <w:rFonts w:ascii="Calibri" w:hAnsi="Calibri" w:cs="Calibri"/>
          <w:sz w:val="22"/>
        </w:rPr>
        <w:t xml:space="preserve">. Renata </w:t>
      </w:r>
      <w:proofErr w:type="spellStart"/>
      <w:r w:rsidRPr="006D367D">
        <w:rPr>
          <w:rFonts w:ascii="Calibri" w:hAnsi="Calibri" w:cs="Calibri"/>
          <w:sz w:val="22"/>
        </w:rPr>
        <w:t>Teparić</w:t>
      </w:r>
      <w:proofErr w:type="spellEnd"/>
      <w:r w:rsidRPr="006D367D">
        <w:rPr>
          <w:rFonts w:ascii="Calibri" w:hAnsi="Calibri" w:cs="Calibri"/>
          <w:sz w:val="22"/>
        </w:rPr>
        <w:tab/>
      </w:r>
      <w:r w:rsidRPr="006D367D">
        <w:rPr>
          <w:rFonts w:ascii="Calibri" w:hAnsi="Calibri" w:cs="Calibri"/>
          <w:sz w:val="22"/>
        </w:rPr>
        <w:tab/>
      </w:r>
      <w:r w:rsidRPr="006D367D">
        <w:rPr>
          <w:rFonts w:ascii="Calibri" w:hAnsi="Calibri" w:cs="Calibri"/>
          <w:sz w:val="22"/>
        </w:rPr>
        <w:tab/>
        <w:t>PBF</w:t>
      </w:r>
    </w:p>
    <w:p w14:paraId="10C633A6" w14:textId="77777777" w:rsidR="006564AF" w:rsidRPr="006D367D" w:rsidRDefault="006564AF" w:rsidP="006564AF">
      <w:pPr>
        <w:spacing w:after="0"/>
        <w:ind w:firstLine="708"/>
        <w:jc w:val="both"/>
        <w:rPr>
          <w:rFonts w:ascii="Calibri" w:hAnsi="Calibri" w:cs="Calibri"/>
          <w:sz w:val="22"/>
        </w:rPr>
      </w:pPr>
      <w:r w:rsidRPr="006D367D">
        <w:rPr>
          <w:rFonts w:ascii="Calibri" w:hAnsi="Calibri" w:cs="Calibri"/>
          <w:sz w:val="22"/>
        </w:rPr>
        <w:t xml:space="preserve">2. izv. prof. dr. </w:t>
      </w:r>
      <w:proofErr w:type="spellStart"/>
      <w:r w:rsidRPr="006D367D">
        <w:rPr>
          <w:rFonts w:ascii="Calibri" w:hAnsi="Calibri" w:cs="Calibri"/>
          <w:sz w:val="22"/>
        </w:rPr>
        <w:t>sc</w:t>
      </w:r>
      <w:proofErr w:type="spellEnd"/>
      <w:r w:rsidRPr="006D367D">
        <w:rPr>
          <w:rFonts w:ascii="Calibri" w:hAnsi="Calibri" w:cs="Calibri"/>
          <w:sz w:val="22"/>
        </w:rPr>
        <w:t xml:space="preserve">. Bojan </w:t>
      </w:r>
      <w:proofErr w:type="spellStart"/>
      <w:r w:rsidRPr="006D367D">
        <w:rPr>
          <w:rFonts w:ascii="Calibri" w:hAnsi="Calibri" w:cs="Calibri"/>
          <w:sz w:val="22"/>
        </w:rPr>
        <w:t>Žunar</w:t>
      </w:r>
      <w:proofErr w:type="spellEnd"/>
      <w:r w:rsidRPr="006D367D">
        <w:rPr>
          <w:rFonts w:ascii="Calibri" w:hAnsi="Calibri" w:cs="Calibri"/>
          <w:sz w:val="22"/>
        </w:rPr>
        <w:tab/>
      </w:r>
      <w:r w:rsidRPr="006D367D">
        <w:rPr>
          <w:rFonts w:ascii="Calibri" w:hAnsi="Calibri" w:cs="Calibri"/>
          <w:sz w:val="22"/>
        </w:rPr>
        <w:tab/>
      </w:r>
      <w:r w:rsidRPr="006D367D">
        <w:rPr>
          <w:rFonts w:ascii="Calibri" w:hAnsi="Calibri" w:cs="Calibri"/>
          <w:sz w:val="22"/>
        </w:rPr>
        <w:tab/>
        <w:t>PBF</w:t>
      </w:r>
    </w:p>
    <w:p w14:paraId="1EB83409" w14:textId="77777777" w:rsidR="006564AF" w:rsidRPr="006D367D" w:rsidRDefault="006564AF" w:rsidP="006564AF">
      <w:pPr>
        <w:spacing w:after="0"/>
        <w:ind w:firstLine="708"/>
        <w:jc w:val="both"/>
        <w:rPr>
          <w:rFonts w:ascii="Calibri" w:hAnsi="Calibri" w:cs="Calibri"/>
          <w:sz w:val="22"/>
        </w:rPr>
      </w:pPr>
      <w:r w:rsidRPr="006D367D">
        <w:rPr>
          <w:rFonts w:ascii="Calibri" w:hAnsi="Calibri" w:cs="Calibri"/>
          <w:sz w:val="22"/>
        </w:rPr>
        <w:t xml:space="preserve">3. dr. </w:t>
      </w:r>
      <w:proofErr w:type="spellStart"/>
      <w:r w:rsidRPr="006D367D">
        <w:rPr>
          <w:rFonts w:ascii="Calibri" w:hAnsi="Calibri" w:cs="Calibri"/>
          <w:sz w:val="22"/>
        </w:rPr>
        <w:t>sc</w:t>
      </w:r>
      <w:proofErr w:type="spellEnd"/>
      <w:r w:rsidRPr="006D367D">
        <w:rPr>
          <w:rFonts w:ascii="Calibri" w:hAnsi="Calibri" w:cs="Calibri"/>
          <w:sz w:val="22"/>
        </w:rPr>
        <w:t xml:space="preserve">. Damir </w:t>
      </w:r>
      <w:proofErr w:type="spellStart"/>
      <w:r w:rsidRPr="006D367D">
        <w:rPr>
          <w:rFonts w:ascii="Calibri" w:hAnsi="Calibri" w:cs="Calibri"/>
          <w:sz w:val="22"/>
        </w:rPr>
        <w:t>Baranašić</w:t>
      </w:r>
      <w:proofErr w:type="spellEnd"/>
      <w:r w:rsidRPr="006D367D">
        <w:rPr>
          <w:rFonts w:ascii="Calibri" w:hAnsi="Calibri" w:cs="Calibri"/>
          <w:sz w:val="22"/>
        </w:rPr>
        <w:t>, znan. sur.</w:t>
      </w:r>
      <w:r w:rsidRPr="006D367D">
        <w:rPr>
          <w:rFonts w:ascii="Calibri" w:hAnsi="Calibri" w:cs="Calibri"/>
          <w:sz w:val="22"/>
        </w:rPr>
        <w:tab/>
      </w:r>
      <w:r w:rsidRPr="006D367D">
        <w:rPr>
          <w:rFonts w:ascii="Calibri" w:hAnsi="Calibri" w:cs="Calibri"/>
          <w:sz w:val="22"/>
        </w:rPr>
        <w:tab/>
        <w:t>IRB, Zagreb</w:t>
      </w:r>
      <w:r w:rsidRPr="006D367D">
        <w:rPr>
          <w:rFonts w:ascii="Calibri" w:hAnsi="Calibri" w:cs="Calibri"/>
          <w:sz w:val="22"/>
        </w:rPr>
        <w:tab/>
      </w:r>
      <w:r w:rsidRPr="006D367D">
        <w:rPr>
          <w:rFonts w:ascii="Calibri" w:hAnsi="Calibri" w:cs="Calibri"/>
          <w:sz w:val="22"/>
        </w:rPr>
        <w:tab/>
      </w:r>
      <w:r w:rsidRPr="006D367D">
        <w:rPr>
          <w:rFonts w:ascii="Calibri" w:hAnsi="Calibri" w:cs="Calibri"/>
          <w:sz w:val="22"/>
        </w:rPr>
        <w:tab/>
      </w:r>
    </w:p>
    <w:p w14:paraId="1BB0F0BF" w14:textId="77777777" w:rsidR="006564AF" w:rsidRDefault="006564AF" w:rsidP="006564AF">
      <w:pPr>
        <w:spacing w:after="0"/>
        <w:jc w:val="both"/>
        <w:rPr>
          <w:rFonts w:ascii="Calibri" w:hAnsi="Calibri" w:cs="Calibri"/>
          <w:sz w:val="22"/>
        </w:rPr>
      </w:pPr>
    </w:p>
    <w:p w14:paraId="6E10A10E" w14:textId="77777777" w:rsidR="006564AF" w:rsidRPr="006D367D" w:rsidRDefault="006564AF" w:rsidP="006564AF">
      <w:pPr>
        <w:spacing w:after="0"/>
        <w:jc w:val="both"/>
        <w:rPr>
          <w:rFonts w:ascii="Calibri" w:hAnsi="Calibri" w:cs="Calibri"/>
          <w:sz w:val="22"/>
        </w:rPr>
      </w:pPr>
      <w:r w:rsidRPr="006D367D">
        <w:rPr>
          <w:rFonts w:ascii="Calibri" w:hAnsi="Calibri" w:cs="Calibri"/>
          <w:sz w:val="22"/>
        </w:rPr>
        <w:t xml:space="preserve">o provedenom natječajnom postupku i ispunjavanju uvjeta za izbor </w:t>
      </w:r>
      <w:r w:rsidRPr="006D367D">
        <w:rPr>
          <w:rFonts w:ascii="Calibri" w:hAnsi="Calibri" w:cs="Calibri"/>
          <w:b/>
          <w:sz w:val="22"/>
        </w:rPr>
        <w:t xml:space="preserve">dr. </w:t>
      </w:r>
      <w:proofErr w:type="spellStart"/>
      <w:r w:rsidRPr="006D367D">
        <w:rPr>
          <w:rFonts w:ascii="Calibri" w:hAnsi="Calibri" w:cs="Calibri"/>
          <w:b/>
          <w:sz w:val="22"/>
        </w:rPr>
        <w:t>sc</w:t>
      </w:r>
      <w:proofErr w:type="spellEnd"/>
      <w:r w:rsidRPr="006D367D">
        <w:rPr>
          <w:rFonts w:ascii="Calibri" w:hAnsi="Calibri" w:cs="Calibri"/>
          <w:b/>
          <w:sz w:val="22"/>
        </w:rPr>
        <w:t xml:space="preserve">. Dine Franić </w:t>
      </w:r>
      <w:r w:rsidRPr="006D367D">
        <w:rPr>
          <w:rFonts w:ascii="Calibri" w:hAnsi="Calibri" w:cs="Calibri"/>
          <w:sz w:val="22"/>
        </w:rPr>
        <w:t xml:space="preserve">na suradničko radno mjesto </w:t>
      </w:r>
      <w:r w:rsidRPr="006D367D">
        <w:rPr>
          <w:rFonts w:ascii="Calibri" w:hAnsi="Calibri" w:cs="Calibri"/>
          <w:b/>
          <w:sz w:val="22"/>
        </w:rPr>
        <w:t>viši</w:t>
      </w:r>
      <w:r w:rsidRPr="006D367D">
        <w:rPr>
          <w:rFonts w:ascii="Calibri" w:hAnsi="Calibri" w:cs="Calibri"/>
          <w:sz w:val="22"/>
        </w:rPr>
        <w:t xml:space="preserve"> </w:t>
      </w:r>
      <w:r w:rsidRPr="006D367D">
        <w:rPr>
          <w:rFonts w:ascii="Calibri" w:hAnsi="Calibri" w:cs="Calibri"/>
          <w:b/>
          <w:sz w:val="22"/>
        </w:rPr>
        <w:t>asistent</w:t>
      </w:r>
      <w:r w:rsidRPr="006D367D">
        <w:rPr>
          <w:rFonts w:ascii="Calibri" w:hAnsi="Calibri" w:cs="Calibri"/>
          <w:sz w:val="22"/>
        </w:rPr>
        <w:t xml:space="preserve"> u Zavodu za kemiju i biokemiju, Laboratorij za biokemiju do povratka na rad više asistentice dr. </w:t>
      </w:r>
      <w:proofErr w:type="spellStart"/>
      <w:r w:rsidRPr="006D367D">
        <w:rPr>
          <w:rFonts w:ascii="Calibri" w:hAnsi="Calibri" w:cs="Calibri"/>
          <w:sz w:val="22"/>
        </w:rPr>
        <w:t>sc</w:t>
      </w:r>
      <w:proofErr w:type="spellEnd"/>
      <w:r w:rsidRPr="006D367D">
        <w:rPr>
          <w:rFonts w:ascii="Calibri" w:hAnsi="Calibri" w:cs="Calibri"/>
          <w:sz w:val="22"/>
        </w:rPr>
        <w:t>. Ane Novačić sa znanstvenog usavršavanja u inozemstvu, za:</w:t>
      </w:r>
    </w:p>
    <w:p w14:paraId="0EFF95D8" w14:textId="77777777" w:rsidR="006564AF" w:rsidRPr="006D367D" w:rsidRDefault="006564AF" w:rsidP="006564AF">
      <w:pPr>
        <w:numPr>
          <w:ilvl w:val="0"/>
          <w:numId w:val="25"/>
        </w:numPr>
        <w:spacing w:after="0"/>
        <w:jc w:val="both"/>
        <w:rPr>
          <w:rFonts w:ascii="Calibri" w:hAnsi="Calibri" w:cs="Calibri"/>
          <w:sz w:val="22"/>
        </w:rPr>
      </w:pPr>
      <w:r w:rsidRPr="006D367D">
        <w:rPr>
          <w:rFonts w:ascii="Calibri" w:hAnsi="Calibri" w:cs="Calibri"/>
          <w:sz w:val="22"/>
        </w:rPr>
        <w:t xml:space="preserve">znanstveno područje </w:t>
      </w:r>
      <w:r w:rsidRPr="006D367D">
        <w:rPr>
          <w:rFonts w:ascii="Calibri" w:hAnsi="Calibri" w:cs="Calibri"/>
          <w:sz w:val="22"/>
        </w:rPr>
        <w:tab/>
        <w:t xml:space="preserve">(4.) </w:t>
      </w:r>
      <w:r w:rsidRPr="006D367D">
        <w:rPr>
          <w:rFonts w:ascii="Calibri" w:hAnsi="Calibri" w:cs="Calibri"/>
          <w:sz w:val="22"/>
        </w:rPr>
        <w:tab/>
      </w:r>
      <w:r w:rsidRPr="006D367D">
        <w:rPr>
          <w:rFonts w:ascii="Calibri" w:hAnsi="Calibri" w:cs="Calibri"/>
          <w:sz w:val="22"/>
        </w:rPr>
        <w:tab/>
        <w:t>Biotehničke znanosti</w:t>
      </w:r>
    </w:p>
    <w:p w14:paraId="7E242767" w14:textId="77777777" w:rsidR="006564AF" w:rsidRPr="006D367D" w:rsidRDefault="006564AF" w:rsidP="006564AF">
      <w:pPr>
        <w:numPr>
          <w:ilvl w:val="0"/>
          <w:numId w:val="25"/>
        </w:numPr>
        <w:spacing w:after="0"/>
        <w:jc w:val="both"/>
        <w:rPr>
          <w:rFonts w:ascii="Calibri" w:hAnsi="Calibri" w:cs="Calibri"/>
          <w:sz w:val="22"/>
        </w:rPr>
      </w:pPr>
      <w:r w:rsidRPr="006D367D">
        <w:rPr>
          <w:rFonts w:ascii="Calibri" w:hAnsi="Calibri" w:cs="Calibri"/>
          <w:sz w:val="22"/>
        </w:rPr>
        <w:t xml:space="preserve">znanstveno polje </w:t>
      </w:r>
      <w:r w:rsidRPr="006D367D">
        <w:rPr>
          <w:rFonts w:ascii="Calibri" w:hAnsi="Calibri" w:cs="Calibri"/>
          <w:sz w:val="22"/>
        </w:rPr>
        <w:tab/>
      </w:r>
      <w:r w:rsidRPr="006D367D">
        <w:rPr>
          <w:rFonts w:ascii="Calibri" w:hAnsi="Calibri" w:cs="Calibri"/>
          <w:sz w:val="22"/>
        </w:rPr>
        <w:tab/>
        <w:t>(4.04.)</w:t>
      </w:r>
      <w:r w:rsidRPr="006D367D">
        <w:rPr>
          <w:rFonts w:ascii="Calibri" w:hAnsi="Calibri" w:cs="Calibri"/>
          <w:sz w:val="22"/>
        </w:rPr>
        <w:tab/>
      </w:r>
      <w:r w:rsidRPr="006D367D">
        <w:rPr>
          <w:rFonts w:ascii="Calibri" w:hAnsi="Calibri" w:cs="Calibri"/>
          <w:sz w:val="22"/>
        </w:rPr>
        <w:tab/>
        <w:t>Biotehnologija</w:t>
      </w:r>
    </w:p>
    <w:p w14:paraId="4C089380" w14:textId="77777777" w:rsidR="006564AF" w:rsidRDefault="006564AF" w:rsidP="006564AF">
      <w:pPr>
        <w:spacing w:after="0"/>
        <w:jc w:val="both"/>
        <w:rPr>
          <w:rFonts w:ascii="Calibri" w:hAnsi="Calibri" w:cs="Calibri"/>
          <w:sz w:val="22"/>
        </w:rPr>
      </w:pPr>
    </w:p>
    <w:p w14:paraId="000F83B9" w14:textId="77777777" w:rsidR="006564AF" w:rsidRDefault="006564AF" w:rsidP="006564AF">
      <w:pPr>
        <w:spacing w:after="0"/>
        <w:jc w:val="both"/>
        <w:rPr>
          <w:rFonts w:ascii="Calibri" w:hAnsi="Calibri" w:cs="Calibri"/>
          <w:sz w:val="22"/>
        </w:rPr>
      </w:pPr>
      <w:r>
        <w:rPr>
          <w:rFonts w:ascii="Calibri" w:hAnsi="Calibri" w:cs="Calibri"/>
          <w:sz w:val="22"/>
        </w:rPr>
        <w:t xml:space="preserve">Na prijedlog </w:t>
      </w:r>
      <w:r w:rsidRPr="006D367D">
        <w:rPr>
          <w:rFonts w:ascii="Calibri" w:hAnsi="Calibri" w:cs="Calibri"/>
          <w:sz w:val="22"/>
        </w:rPr>
        <w:t>Laboratorija za biokemiju za mentora izabranoj višoj asistentici</w:t>
      </w:r>
      <w:r>
        <w:rPr>
          <w:rFonts w:ascii="Calibri" w:hAnsi="Calibri" w:cs="Calibri"/>
          <w:sz w:val="22"/>
        </w:rPr>
        <w:t xml:space="preserve"> imenuje se</w:t>
      </w:r>
      <w:r w:rsidRPr="006D367D">
        <w:rPr>
          <w:rFonts w:ascii="Calibri" w:hAnsi="Calibri" w:cs="Calibri"/>
          <w:sz w:val="22"/>
        </w:rPr>
        <w:t xml:space="preserve"> </w:t>
      </w:r>
      <w:r w:rsidRPr="006D367D">
        <w:rPr>
          <w:rFonts w:ascii="Calibri" w:hAnsi="Calibri" w:cs="Calibri"/>
          <w:b/>
          <w:sz w:val="22"/>
        </w:rPr>
        <w:t xml:space="preserve">izv. prof. dr. </w:t>
      </w:r>
      <w:proofErr w:type="spellStart"/>
      <w:r w:rsidRPr="006D367D">
        <w:rPr>
          <w:rFonts w:ascii="Calibri" w:hAnsi="Calibri" w:cs="Calibri"/>
          <w:b/>
          <w:sz w:val="22"/>
        </w:rPr>
        <w:t>sc</w:t>
      </w:r>
      <w:proofErr w:type="spellEnd"/>
      <w:r w:rsidRPr="006D367D">
        <w:rPr>
          <w:rFonts w:ascii="Calibri" w:hAnsi="Calibri" w:cs="Calibri"/>
          <w:b/>
          <w:sz w:val="22"/>
        </w:rPr>
        <w:t xml:space="preserve">. Bojan </w:t>
      </w:r>
      <w:proofErr w:type="spellStart"/>
      <w:r w:rsidRPr="006D367D">
        <w:rPr>
          <w:rFonts w:ascii="Calibri" w:hAnsi="Calibri" w:cs="Calibri"/>
          <w:b/>
          <w:sz w:val="22"/>
        </w:rPr>
        <w:t>Žunar</w:t>
      </w:r>
      <w:proofErr w:type="spellEnd"/>
      <w:r w:rsidRPr="006D367D">
        <w:rPr>
          <w:rFonts w:ascii="Calibri" w:hAnsi="Calibri" w:cs="Calibri"/>
          <w:sz w:val="22"/>
        </w:rPr>
        <w:t>.</w:t>
      </w:r>
    </w:p>
    <w:p w14:paraId="6E3D0B19" w14:textId="77777777" w:rsidR="006564AF" w:rsidRDefault="006564AF" w:rsidP="006564AF">
      <w:pPr>
        <w:spacing w:after="0"/>
        <w:jc w:val="both"/>
        <w:rPr>
          <w:rFonts w:ascii="Calibri" w:hAnsi="Calibri" w:cs="Calibri"/>
          <w:b/>
          <w:sz w:val="22"/>
        </w:rPr>
      </w:pPr>
    </w:p>
    <w:p w14:paraId="623F8422" w14:textId="77777777" w:rsidR="006564AF" w:rsidRPr="00621116" w:rsidRDefault="006564AF" w:rsidP="006564AF">
      <w:pPr>
        <w:autoSpaceDE w:val="0"/>
        <w:autoSpaceDN w:val="0"/>
        <w:adjustRightInd w:val="0"/>
        <w:spacing w:after="0"/>
        <w:jc w:val="both"/>
        <w:rPr>
          <w:rFonts w:ascii="Calibri" w:hAnsi="Calibri" w:cs="Calibri"/>
          <w:bCs/>
          <w:color w:val="000000"/>
          <w:sz w:val="22"/>
        </w:rPr>
      </w:pPr>
    </w:p>
    <w:p w14:paraId="5035F5A7" w14:textId="4FF05C5F" w:rsidR="006564AF" w:rsidRPr="00621116" w:rsidRDefault="006564AF" w:rsidP="006564AF">
      <w:pPr>
        <w:spacing w:after="0"/>
        <w:jc w:val="center"/>
        <w:rPr>
          <w:rFonts w:ascii="Calibri" w:hAnsi="Calibri" w:cs="Calibri"/>
          <w:sz w:val="22"/>
        </w:rPr>
      </w:pPr>
      <w:r>
        <w:rPr>
          <w:rFonts w:ascii="Calibri" w:hAnsi="Calibri" w:cs="Calibri"/>
          <w:b/>
          <w:sz w:val="22"/>
        </w:rPr>
        <w:t>A</w:t>
      </w:r>
      <w:r w:rsidRPr="00621116">
        <w:rPr>
          <w:rFonts w:ascii="Calibri" w:hAnsi="Calibri" w:cs="Calibri"/>
          <w:b/>
          <w:sz w:val="22"/>
        </w:rPr>
        <w:t>d</w:t>
      </w:r>
      <w:r>
        <w:rPr>
          <w:rFonts w:ascii="Calibri" w:hAnsi="Calibri" w:cs="Calibri"/>
          <w:b/>
          <w:sz w:val="22"/>
        </w:rPr>
        <w:t>.</w:t>
      </w:r>
      <w:r w:rsidRPr="00621116">
        <w:rPr>
          <w:rFonts w:ascii="Calibri" w:hAnsi="Calibri" w:cs="Calibri"/>
          <w:b/>
          <w:sz w:val="22"/>
        </w:rPr>
        <w:t xml:space="preserve"> </w:t>
      </w:r>
      <w:r>
        <w:rPr>
          <w:rFonts w:ascii="Calibri" w:hAnsi="Calibri" w:cs="Calibri"/>
          <w:b/>
          <w:sz w:val="22"/>
        </w:rPr>
        <w:t>12</w:t>
      </w:r>
      <w:r>
        <w:rPr>
          <w:rFonts w:ascii="Calibri" w:hAnsi="Calibri" w:cs="Calibri"/>
          <w:sz w:val="22"/>
        </w:rPr>
        <w:t>.</w:t>
      </w:r>
    </w:p>
    <w:p w14:paraId="411DF4B0" w14:textId="77777777" w:rsidR="006564AF" w:rsidRPr="00621116" w:rsidRDefault="006564AF" w:rsidP="006564AF">
      <w:pPr>
        <w:spacing w:after="0"/>
        <w:jc w:val="both"/>
        <w:rPr>
          <w:rFonts w:ascii="Calibri" w:hAnsi="Calibri" w:cs="Calibri"/>
          <w:sz w:val="22"/>
        </w:rPr>
      </w:pPr>
    </w:p>
    <w:p w14:paraId="3540E8CB" w14:textId="77777777" w:rsidR="006564AF" w:rsidRPr="006D367D" w:rsidRDefault="006564AF" w:rsidP="006564AF">
      <w:pPr>
        <w:spacing w:after="0"/>
        <w:rPr>
          <w:rFonts w:ascii="Calibri" w:hAnsi="Calibri" w:cs="Calibri"/>
          <w:sz w:val="22"/>
        </w:rPr>
      </w:pPr>
      <w:r>
        <w:rPr>
          <w:rFonts w:ascii="Calibri" w:hAnsi="Calibri" w:cs="Calibri"/>
          <w:sz w:val="22"/>
        </w:rPr>
        <w:t xml:space="preserve">Fakultetsko vijeće prihvaća izvješće </w:t>
      </w:r>
      <w:r w:rsidRPr="006D367D">
        <w:rPr>
          <w:rFonts w:ascii="Calibri" w:hAnsi="Calibri" w:cs="Calibri"/>
          <w:sz w:val="22"/>
        </w:rPr>
        <w:t>Stručnog povjerenstva u sastavu:</w:t>
      </w:r>
    </w:p>
    <w:p w14:paraId="162F79F5"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Ivana </w:t>
      </w:r>
      <w:proofErr w:type="spellStart"/>
      <w:r w:rsidRPr="00F307D8">
        <w:rPr>
          <w:rFonts w:asciiTheme="minorHAnsi" w:hAnsiTheme="minorHAnsi" w:cstheme="minorHAnsi"/>
          <w:sz w:val="22"/>
          <w:lang w:eastAsia="hr-HR"/>
        </w:rPr>
        <w:t>Radojčić</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Redovniković</w:t>
      </w:r>
      <w:proofErr w:type="spellEnd"/>
      <w:r w:rsidRPr="00F307D8">
        <w:rPr>
          <w:rFonts w:asciiTheme="minorHAnsi" w:hAnsiTheme="minorHAnsi" w:cstheme="minorHAnsi"/>
          <w:sz w:val="22"/>
          <w:lang w:eastAsia="hr-HR"/>
        </w:rPr>
        <w:tab/>
        <w:t>PBF</w:t>
      </w:r>
    </w:p>
    <w:p w14:paraId="3666670C"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w:t>
      </w:r>
      <w:r w:rsidRPr="00F307D8">
        <w:rPr>
          <w:rFonts w:asciiTheme="minorHAnsi" w:hAnsiTheme="minorHAnsi" w:cstheme="minorHAnsi"/>
          <w:sz w:val="22"/>
        </w:rPr>
        <w:t xml:space="preserve"> </w:t>
      </w:r>
      <w:r w:rsidRPr="00F307D8">
        <w:rPr>
          <w:rFonts w:asciiTheme="minorHAnsi" w:hAnsiTheme="minorHAnsi" w:cstheme="minorHAnsi"/>
          <w:sz w:val="22"/>
          <w:lang w:eastAsia="hr-HR"/>
        </w:rPr>
        <w:t>Marina Cvjetko Bubalo</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118C164C" w14:textId="77777777" w:rsidR="006564AF" w:rsidRPr="00F307D8" w:rsidRDefault="006564AF" w:rsidP="006564AF">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Ivana </w:t>
      </w:r>
      <w:proofErr w:type="spellStart"/>
      <w:r w:rsidRPr="00F307D8">
        <w:rPr>
          <w:rFonts w:asciiTheme="minorHAnsi" w:hAnsiTheme="minorHAnsi" w:cstheme="minorHAnsi"/>
          <w:sz w:val="22"/>
          <w:lang w:eastAsia="hr-HR"/>
        </w:rPr>
        <w:t>Varenina</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HVI</w:t>
      </w:r>
      <w:r>
        <w:rPr>
          <w:rFonts w:asciiTheme="minorHAnsi" w:hAnsiTheme="minorHAnsi" w:cstheme="minorHAnsi"/>
          <w:sz w:val="22"/>
          <w:lang w:eastAsia="hr-HR"/>
        </w:rPr>
        <w:t>,</w:t>
      </w:r>
      <w:r w:rsidRPr="00F307D8">
        <w:rPr>
          <w:rFonts w:asciiTheme="minorHAnsi" w:hAnsiTheme="minorHAnsi" w:cstheme="minorHAnsi"/>
          <w:sz w:val="22"/>
          <w:lang w:eastAsia="hr-HR"/>
        </w:rPr>
        <w:t xml:space="preserve"> </w:t>
      </w:r>
      <w:r>
        <w:rPr>
          <w:rFonts w:asciiTheme="minorHAnsi" w:hAnsiTheme="minorHAnsi" w:cstheme="minorHAnsi"/>
          <w:sz w:val="22"/>
          <w:lang w:eastAsia="hr-HR"/>
        </w:rPr>
        <w:t>Zagreb</w:t>
      </w:r>
    </w:p>
    <w:p w14:paraId="46401A68" w14:textId="77777777" w:rsidR="006564AF" w:rsidRDefault="006564AF" w:rsidP="006564AF">
      <w:pPr>
        <w:spacing w:after="0"/>
        <w:ind w:right="-425"/>
        <w:jc w:val="both"/>
        <w:rPr>
          <w:rFonts w:asciiTheme="minorHAnsi" w:hAnsiTheme="minorHAnsi" w:cstheme="minorHAnsi"/>
          <w:sz w:val="22"/>
          <w:lang w:eastAsia="hr-HR"/>
        </w:rPr>
      </w:pPr>
    </w:p>
    <w:p w14:paraId="2441D57C" w14:textId="77777777" w:rsidR="006564AF" w:rsidRPr="00F307D8" w:rsidRDefault="006564AF" w:rsidP="006564AF">
      <w:p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Marijana </w:t>
      </w:r>
      <w:proofErr w:type="spellStart"/>
      <w:r w:rsidRPr="00F307D8">
        <w:rPr>
          <w:rFonts w:asciiTheme="minorHAnsi" w:hAnsiTheme="minorHAnsi" w:cstheme="minorHAnsi"/>
          <w:b/>
          <w:sz w:val="22"/>
          <w:lang w:eastAsia="hr-HR"/>
        </w:rPr>
        <w:t>Logarušića</w:t>
      </w:r>
      <w:proofErr w:type="spellEnd"/>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Niskotemperaturna</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eutektička</w:t>
      </w:r>
      <w:proofErr w:type="spellEnd"/>
      <w:r w:rsidRPr="00F307D8">
        <w:rPr>
          <w:rFonts w:asciiTheme="minorHAnsi" w:hAnsiTheme="minorHAnsi" w:cstheme="minorHAnsi"/>
          <w:sz w:val="22"/>
          <w:lang w:eastAsia="hr-HR"/>
        </w:rPr>
        <w:t xml:space="preserve"> otapala i njihova primjenjivost u stabilizaciji i isporuci proteina (HRZZ-IP-2024-05-9948)“ voditeljice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Ivane </w:t>
      </w:r>
      <w:proofErr w:type="spellStart"/>
      <w:r w:rsidRPr="00F307D8">
        <w:rPr>
          <w:rFonts w:asciiTheme="minorHAnsi" w:hAnsiTheme="minorHAnsi" w:cstheme="minorHAnsi"/>
          <w:sz w:val="22"/>
          <w:lang w:eastAsia="hr-HR"/>
        </w:rPr>
        <w:t>Radojčić</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Redovniković</w:t>
      </w:r>
      <w:proofErr w:type="spellEnd"/>
      <w:r w:rsidRPr="00F307D8">
        <w:rPr>
          <w:rFonts w:asciiTheme="minorHAnsi" w:hAnsiTheme="minorHAnsi" w:cstheme="minorHAnsi"/>
          <w:sz w:val="22"/>
          <w:lang w:eastAsia="hr-HR"/>
        </w:rPr>
        <w:t xml:space="preserve">, u Zavodu za biokemijsko inženjerstvo, Laboratorij za tehnologiju i primjenu stanica i </w:t>
      </w:r>
      <w:proofErr w:type="spellStart"/>
      <w:r w:rsidRPr="00F307D8">
        <w:rPr>
          <w:rFonts w:asciiTheme="minorHAnsi" w:hAnsiTheme="minorHAnsi" w:cstheme="minorHAnsi"/>
          <w:sz w:val="22"/>
          <w:lang w:eastAsia="hr-HR"/>
        </w:rPr>
        <w:t>biotransformacije</w:t>
      </w:r>
      <w:proofErr w:type="spellEnd"/>
      <w:r w:rsidRPr="00F307D8">
        <w:rPr>
          <w:rFonts w:asciiTheme="minorHAnsi" w:hAnsiTheme="minorHAnsi" w:cstheme="minorHAnsi"/>
          <w:sz w:val="22"/>
          <w:lang w:eastAsia="hr-HR"/>
        </w:rPr>
        <w:t>, za:</w:t>
      </w:r>
    </w:p>
    <w:p w14:paraId="0CA7B763" w14:textId="77777777" w:rsidR="006564AF" w:rsidRPr="00F307D8" w:rsidRDefault="006564AF" w:rsidP="006564AF">
      <w:pPr>
        <w:pStyle w:val="ListParagraph"/>
        <w:numPr>
          <w:ilvl w:val="0"/>
          <w:numId w:val="25"/>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1933136E" w14:textId="77777777" w:rsidR="006564AF" w:rsidRPr="00F307D8" w:rsidRDefault="006564AF" w:rsidP="006564AF">
      <w:pPr>
        <w:pStyle w:val="ListParagraph"/>
        <w:numPr>
          <w:ilvl w:val="0"/>
          <w:numId w:val="25"/>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(4.04.)</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Biotehnologija</w:t>
      </w:r>
    </w:p>
    <w:p w14:paraId="577D1ADB" w14:textId="77777777" w:rsidR="006564AF" w:rsidRDefault="006564AF" w:rsidP="006564AF">
      <w:pPr>
        <w:spacing w:after="0"/>
        <w:ind w:left="11"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 </w:t>
      </w:r>
    </w:p>
    <w:p w14:paraId="757C30BA" w14:textId="77777777" w:rsidR="006564AF" w:rsidRDefault="006564AF" w:rsidP="006564A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Na p</w:t>
      </w:r>
      <w:r w:rsidRPr="00F307D8">
        <w:rPr>
          <w:rFonts w:asciiTheme="minorHAnsi" w:hAnsiTheme="minorHAnsi" w:cstheme="minorHAnsi"/>
          <w:sz w:val="22"/>
          <w:lang w:eastAsia="hr-HR"/>
        </w:rPr>
        <w:t xml:space="preserve">rijedlog Laboratorija za tehnologiju i primjenu stanica i </w:t>
      </w:r>
      <w:proofErr w:type="spellStart"/>
      <w:r w:rsidRPr="00F307D8">
        <w:rPr>
          <w:rFonts w:asciiTheme="minorHAnsi" w:hAnsiTheme="minorHAnsi" w:cstheme="minorHAnsi"/>
          <w:sz w:val="22"/>
          <w:lang w:eastAsia="hr-HR"/>
        </w:rPr>
        <w:t>biotransformacije</w:t>
      </w:r>
      <w:proofErr w:type="spellEnd"/>
      <w:r w:rsidRPr="00F307D8">
        <w:rPr>
          <w:rFonts w:asciiTheme="minorHAnsi" w:hAnsiTheme="minorHAnsi" w:cstheme="minorHAnsi"/>
          <w:sz w:val="22"/>
          <w:lang w:eastAsia="hr-HR"/>
        </w:rPr>
        <w:t xml:space="preserve"> za mentora izabrano</w:t>
      </w:r>
      <w:r>
        <w:rPr>
          <w:rFonts w:asciiTheme="minorHAnsi" w:hAnsiTheme="minorHAnsi" w:cstheme="minorHAnsi"/>
          <w:sz w:val="22"/>
          <w:lang w:eastAsia="hr-HR"/>
        </w:rPr>
        <w:t>m</w:t>
      </w:r>
      <w:r w:rsidRPr="00F307D8">
        <w:rPr>
          <w:rFonts w:asciiTheme="minorHAnsi" w:hAnsiTheme="minorHAnsi" w:cstheme="minorHAnsi"/>
          <w:sz w:val="22"/>
          <w:lang w:eastAsia="hr-HR"/>
        </w:rPr>
        <w:t xml:space="preserve"> viš</w:t>
      </w:r>
      <w:r>
        <w:rPr>
          <w:rFonts w:asciiTheme="minorHAnsi" w:hAnsiTheme="minorHAnsi" w:cstheme="minorHAnsi"/>
          <w:sz w:val="22"/>
          <w:lang w:eastAsia="hr-HR"/>
        </w:rPr>
        <w:t>em</w:t>
      </w:r>
      <w:r w:rsidRPr="00F307D8">
        <w:rPr>
          <w:rFonts w:asciiTheme="minorHAnsi" w:hAnsiTheme="minorHAnsi" w:cstheme="minorHAnsi"/>
          <w:sz w:val="22"/>
          <w:lang w:eastAsia="hr-HR"/>
        </w:rPr>
        <w:t xml:space="preserve"> asistent</w:t>
      </w:r>
      <w:r>
        <w:rPr>
          <w:rFonts w:asciiTheme="minorHAnsi" w:hAnsiTheme="minorHAnsi" w:cstheme="minorHAnsi"/>
          <w:sz w:val="22"/>
          <w:lang w:eastAsia="hr-HR"/>
        </w:rPr>
        <w:t>u imenuje se</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 xml:space="preserve">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Ivana </w:t>
      </w:r>
      <w:proofErr w:type="spellStart"/>
      <w:r w:rsidRPr="00F307D8">
        <w:rPr>
          <w:rFonts w:asciiTheme="minorHAnsi" w:hAnsiTheme="minorHAnsi" w:cstheme="minorHAnsi"/>
          <w:b/>
          <w:sz w:val="22"/>
          <w:lang w:eastAsia="hr-HR"/>
        </w:rPr>
        <w:t>Radojčić</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Redovniković</w:t>
      </w:r>
      <w:proofErr w:type="spellEnd"/>
      <w:r w:rsidRPr="0077794A">
        <w:rPr>
          <w:rFonts w:asciiTheme="minorHAnsi" w:hAnsiTheme="minorHAnsi" w:cstheme="minorHAnsi"/>
          <w:sz w:val="22"/>
          <w:lang w:eastAsia="hr-HR"/>
        </w:rPr>
        <w:t>.</w:t>
      </w:r>
      <w:r w:rsidRPr="00F307D8">
        <w:rPr>
          <w:rFonts w:asciiTheme="minorHAnsi" w:hAnsiTheme="minorHAnsi" w:cstheme="minorHAnsi"/>
          <w:sz w:val="22"/>
          <w:lang w:eastAsia="hr-HR"/>
        </w:rPr>
        <w:t xml:space="preserve">  </w:t>
      </w:r>
    </w:p>
    <w:p w14:paraId="29E00FC7" w14:textId="77777777" w:rsidR="006564AF" w:rsidRPr="00621116" w:rsidRDefault="006564AF" w:rsidP="006564AF">
      <w:pPr>
        <w:autoSpaceDE w:val="0"/>
        <w:autoSpaceDN w:val="0"/>
        <w:adjustRightInd w:val="0"/>
        <w:spacing w:after="0"/>
        <w:jc w:val="both"/>
        <w:rPr>
          <w:rFonts w:ascii="Calibri" w:hAnsi="Calibri" w:cs="Calibri"/>
          <w:bCs/>
          <w:color w:val="000000"/>
          <w:sz w:val="22"/>
        </w:rPr>
      </w:pPr>
    </w:p>
    <w:p w14:paraId="6B735962" w14:textId="0E2733D1" w:rsidR="006564AF" w:rsidRPr="00621116" w:rsidRDefault="006564AF" w:rsidP="006564AF">
      <w:pPr>
        <w:spacing w:after="0"/>
        <w:jc w:val="center"/>
        <w:rPr>
          <w:rFonts w:ascii="Calibri" w:hAnsi="Calibri" w:cs="Calibri"/>
          <w:sz w:val="22"/>
        </w:rPr>
      </w:pPr>
      <w:r>
        <w:rPr>
          <w:rFonts w:ascii="Calibri" w:hAnsi="Calibri" w:cs="Calibri"/>
          <w:b/>
          <w:sz w:val="22"/>
        </w:rPr>
        <w:t>A</w:t>
      </w:r>
      <w:r w:rsidRPr="00621116">
        <w:rPr>
          <w:rFonts w:ascii="Calibri" w:hAnsi="Calibri" w:cs="Calibri"/>
          <w:b/>
          <w:sz w:val="22"/>
        </w:rPr>
        <w:t>d</w:t>
      </w:r>
      <w:r>
        <w:rPr>
          <w:rFonts w:ascii="Calibri" w:hAnsi="Calibri" w:cs="Calibri"/>
          <w:b/>
          <w:sz w:val="22"/>
        </w:rPr>
        <w:t>.</w:t>
      </w:r>
      <w:r w:rsidRPr="00621116">
        <w:rPr>
          <w:rFonts w:ascii="Calibri" w:hAnsi="Calibri" w:cs="Calibri"/>
          <w:b/>
          <w:sz w:val="22"/>
        </w:rPr>
        <w:t xml:space="preserve"> </w:t>
      </w:r>
      <w:r>
        <w:rPr>
          <w:rFonts w:ascii="Calibri" w:hAnsi="Calibri" w:cs="Calibri"/>
          <w:b/>
          <w:sz w:val="22"/>
        </w:rPr>
        <w:t>13</w:t>
      </w:r>
      <w:r>
        <w:rPr>
          <w:rFonts w:ascii="Calibri" w:hAnsi="Calibri" w:cs="Calibri"/>
          <w:sz w:val="22"/>
        </w:rPr>
        <w:t>.</w:t>
      </w:r>
    </w:p>
    <w:p w14:paraId="4338E39C" w14:textId="77777777" w:rsidR="006564AF" w:rsidRPr="00621116" w:rsidRDefault="006564AF" w:rsidP="006564AF">
      <w:pPr>
        <w:spacing w:after="0"/>
        <w:jc w:val="both"/>
        <w:rPr>
          <w:rFonts w:ascii="Calibri" w:hAnsi="Calibri" w:cs="Calibri"/>
          <w:sz w:val="22"/>
        </w:rPr>
      </w:pPr>
    </w:p>
    <w:p w14:paraId="7880BDCC" w14:textId="77777777" w:rsidR="006564AF" w:rsidRPr="006D367D" w:rsidRDefault="006564AF" w:rsidP="006564AF">
      <w:pPr>
        <w:spacing w:after="0"/>
        <w:rPr>
          <w:rFonts w:ascii="Calibri" w:hAnsi="Calibri" w:cs="Calibri"/>
          <w:sz w:val="22"/>
        </w:rPr>
      </w:pPr>
      <w:r>
        <w:rPr>
          <w:rFonts w:ascii="Calibri" w:hAnsi="Calibri" w:cs="Calibri"/>
          <w:sz w:val="22"/>
        </w:rPr>
        <w:t xml:space="preserve">Fakultetsko vijeće prihvaća izvješće </w:t>
      </w:r>
      <w:r w:rsidRPr="006D367D">
        <w:rPr>
          <w:rFonts w:ascii="Calibri" w:hAnsi="Calibri" w:cs="Calibri"/>
          <w:sz w:val="22"/>
        </w:rPr>
        <w:t>Stručnog povjerenstva u sastavu:</w:t>
      </w:r>
    </w:p>
    <w:p w14:paraId="7DFE2B0C"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Blaženka Kos</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1AC679F3"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w:t>
      </w:r>
      <w:r w:rsidRPr="00F307D8">
        <w:rPr>
          <w:rFonts w:asciiTheme="minorHAnsi" w:hAnsiTheme="minorHAnsi" w:cstheme="minorHAnsi"/>
          <w:sz w:val="22"/>
        </w:rPr>
        <w:t xml:space="preserve"> </w:t>
      </w:r>
      <w:r w:rsidRPr="00F307D8">
        <w:rPr>
          <w:rFonts w:asciiTheme="minorHAnsi" w:hAnsiTheme="minorHAnsi" w:cstheme="minorHAnsi"/>
          <w:sz w:val="22"/>
          <w:lang w:eastAsia="hr-HR"/>
        </w:rPr>
        <w:t>Jasna Novak</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4B412C3A" w14:textId="77777777" w:rsidR="006564AF" w:rsidRPr="00F307D8" w:rsidRDefault="006564AF" w:rsidP="006564AF">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Ivana </w:t>
      </w:r>
      <w:proofErr w:type="spellStart"/>
      <w:r w:rsidRPr="00F307D8">
        <w:rPr>
          <w:rFonts w:asciiTheme="minorHAnsi" w:hAnsiTheme="minorHAnsi" w:cstheme="minorHAnsi"/>
          <w:sz w:val="22"/>
          <w:lang w:eastAsia="hr-HR"/>
        </w:rPr>
        <w:t>Varenina</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HVI</w:t>
      </w:r>
      <w:r>
        <w:rPr>
          <w:rFonts w:asciiTheme="minorHAnsi" w:hAnsiTheme="minorHAnsi" w:cstheme="minorHAnsi"/>
          <w:sz w:val="22"/>
          <w:lang w:eastAsia="hr-HR"/>
        </w:rPr>
        <w:t>, Zagreb</w:t>
      </w:r>
      <w:r w:rsidRPr="00F307D8">
        <w:rPr>
          <w:rFonts w:asciiTheme="minorHAnsi" w:hAnsiTheme="minorHAnsi" w:cstheme="minorHAnsi"/>
          <w:sz w:val="22"/>
          <w:lang w:eastAsia="hr-HR"/>
        </w:rPr>
        <w:t xml:space="preserve"> </w:t>
      </w:r>
    </w:p>
    <w:p w14:paraId="1E4A9BD1" w14:textId="77777777" w:rsidR="006564AF" w:rsidRDefault="006564AF" w:rsidP="006564AF">
      <w:pPr>
        <w:spacing w:after="0"/>
        <w:ind w:right="-425"/>
        <w:jc w:val="both"/>
        <w:rPr>
          <w:rFonts w:asciiTheme="minorHAnsi" w:hAnsiTheme="minorHAnsi" w:cstheme="minorHAnsi"/>
          <w:sz w:val="22"/>
          <w:lang w:eastAsia="hr-HR"/>
        </w:rPr>
      </w:pPr>
    </w:p>
    <w:p w14:paraId="2F48663C" w14:textId="77777777" w:rsidR="006564AF" w:rsidRPr="00F307D8" w:rsidRDefault="006564AF" w:rsidP="006564AF">
      <w:p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Tomislave Grgić</w:t>
      </w:r>
      <w:r w:rsidRPr="00F307D8">
        <w:rPr>
          <w:rFonts w:asciiTheme="minorHAnsi" w:hAnsiTheme="minorHAnsi" w:cstheme="minorHAnsi"/>
          <w:sz w:val="22"/>
          <w:lang w:eastAsia="hr-HR"/>
        </w:rPr>
        <w:t xml:space="preserve"> 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„Specifični </w:t>
      </w:r>
      <w:proofErr w:type="spellStart"/>
      <w:r w:rsidRPr="00F307D8">
        <w:rPr>
          <w:rFonts w:asciiTheme="minorHAnsi" w:hAnsiTheme="minorHAnsi" w:cstheme="minorHAnsi"/>
          <w:sz w:val="22"/>
          <w:lang w:eastAsia="hr-HR"/>
        </w:rPr>
        <w:t>bioaktivni</w:t>
      </w:r>
      <w:proofErr w:type="spellEnd"/>
      <w:r w:rsidRPr="00F307D8">
        <w:rPr>
          <w:rFonts w:asciiTheme="minorHAnsi" w:hAnsiTheme="minorHAnsi" w:cstheme="minorHAnsi"/>
          <w:sz w:val="22"/>
          <w:lang w:eastAsia="hr-HR"/>
        </w:rPr>
        <w:t xml:space="preserve"> metaboliti </w:t>
      </w:r>
      <w:proofErr w:type="spellStart"/>
      <w:r w:rsidRPr="00F307D8">
        <w:rPr>
          <w:rFonts w:asciiTheme="minorHAnsi" w:hAnsiTheme="minorHAnsi" w:cstheme="minorHAnsi"/>
          <w:sz w:val="22"/>
          <w:lang w:eastAsia="hr-HR"/>
        </w:rPr>
        <w:t>postbiotika</w:t>
      </w:r>
      <w:proofErr w:type="spellEnd"/>
      <w:r w:rsidRPr="00F307D8">
        <w:rPr>
          <w:rFonts w:asciiTheme="minorHAnsi" w:hAnsiTheme="minorHAnsi" w:cstheme="minorHAnsi"/>
          <w:sz w:val="22"/>
          <w:lang w:eastAsia="hr-HR"/>
        </w:rPr>
        <w:t xml:space="preserve"> i </w:t>
      </w:r>
      <w:proofErr w:type="spellStart"/>
      <w:r w:rsidRPr="00F307D8">
        <w:rPr>
          <w:rFonts w:asciiTheme="minorHAnsi" w:hAnsiTheme="minorHAnsi" w:cstheme="minorHAnsi"/>
          <w:sz w:val="22"/>
          <w:lang w:eastAsia="hr-HR"/>
        </w:rPr>
        <w:t>probiotika</w:t>
      </w:r>
      <w:proofErr w:type="spellEnd"/>
      <w:r w:rsidRPr="00F307D8">
        <w:rPr>
          <w:rFonts w:asciiTheme="minorHAnsi" w:hAnsiTheme="minorHAnsi" w:cstheme="minorHAnsi"/>
          <w:sz w:val="22"/>
          <w:lang w:eastAsia="hr-HR"/>
        </w:rPr>
        <w:t xml:space="preserve"> proizvedeni primjenom nusproizvoda mliječne industrije (HRZZ-IP-2024-05-6548)“ voditeljice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Blaženke Kos, u Zavodu za biokemijsko inženjerstvo, Laboratorij za tehnologiju antibiotika, enzima, </w:t>
      </w:r>
      <w:proofErr w:type="spellStart"/>
      <w:r w:rsidRPr="00F307D8">
        <w:rPr>
          <w:rFonts w:asciiTheme="minorHAnsi" w:hAnsiTheme="minorHAnsi" w:cstheme="minorHAnsi"/>
          <w:sz w:val="22"/>
          <w:lang w:eastAsia="hr-HR"/>
        </w:rPr>
        <w:t>probiotika</w:t>
      </w:r>
      <w:proofErr w:type="spellEnd"/>
      <w:r w:rsidRPr="00F307D8">
        <w:rPr>
          <w:rFonts w:asciiTheme="minorHAnsi" w:hAnsiTheme="minorHAnsi" w:cstheme="minorHAnsi"/>
          <w:sz w:val="22"/>
          <w:lang w:eastAsia="hr-HR"/>
        </w:rPr>
        <w:t xml:space="preserve"> i starter kultura, za:</w:t>
      </w:r>
    </w:p>
    <w:p w14:paraId="0786E650" w14:textId="77777777" w:rsidR="006564AF" w:rsidRPr="00F307D8" w:rsidRDefault="006564AF" w:rsidP="006564AF">
      <w:pPr>
        <w:pStyle w:val="ListParagraph"/>
        <w:numPr>
          <w:ilvl w:val="0"/>
          <w:numId w:val="26"/>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5D3E4EB9" w14:textId="77777777" w:rsidR="006564AF" w:rsidRPr="00C369F1" w:rsidRDefault="006564AF" w:rsidP="006564AF">
      <w:pPr>
        <w:pStyle w:val="ListParagraph"/>
        <w:numPr>
          <w:ilvl w:val="0"/>
          <w:numId w:val="26"/>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(4.04.)</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Biotehnologija</w:t>
      </w:r>
    </w:p>
    <w:p w14:paraId="3A5EE9DF" w14:textId="77777777" w:rsidR="006564AF" w:rsidRDefault="006564AF" w:rsidP="006564AF">
      <w:pPr>
        <w:spacing w:after="0"/>
        <w:ind w:right="-425"/>
        <w:jc w:val="both"/>
        <w:rPr>
          <w:rFonts w:asciiTheme="minorHAnsi" w:hAnsiTheme="minorHAnsi" w:cstheme="minorHAnsi"/>
          <w:sz w:val="22"/>
          <w:lang w:eastAsia="hr-HR"/>
        </w:rPr>
      </w:pPr>
    </w:p>
    <w:p w14:paraId="663EE19B" w14:textId="77777777" w:rsidR="006564AF" w:rsidRDefault="006564AF" w:rsidP="006564AF">
      <w:pPr>
        <w:spacing w:after="0"/>
        <w:ind w:right="-425"/>
        <w:jc w:val="both"/>
        <w:rPr>
          <w:rFonts w:asciiTheme="minorHAnsi" w:hAnsiTheme="minorHAnsi" w:cstheme="minorHAnsi"/>
          <w:sz w:val="22"/>
          <w:lang w:eastAsia="hr-HR"/>
        </w:rPr>
      </w:pPr>
      <w:r>
        <w:rPr>
          <w:rFonts w:asciiTheme="minorHAnsi" w:hAnsiTheme="minorHAnsi" w:cstheme="minorHAnsi"/>
          <w:sz w:val="22"/>
          <w:lang w:eastAsia="hr-HR"/>
        </w:rPr>
        <w:t>Na p</w:t>
      </w:r>
      <w:r w:rsidRPr="00F307D8">
        <w:rPr>
          <w:rFonts w:asciiTheme="minorHAnsi" w:hAnsiTheme="minorHAnsi" w:cstheme="minorHAnsi"/>
          <w:sz w:val="22"/>
          <w:lang w:eastAsia="hr-HR"/>
        </w:rPr>
        <w:t xml:space="preserve">rijedlog Laboratorija za tehnologiju antibiotika, enzima, </w:t>
      </w:r>
      <w:proofErr w:type="spellStart"/>
      <w:r w:rsidRPr="00F307D8">
        <w:rPr>
          <w:rFonts w:asciiTheme="minorHAnsi" w:hAnsiTheme="minorHAnsi" w:cstheme="minorHAnsi"/>
          <w:sz w:val="22"/>
          <w:lang w:eastAsia="hr-HR"/>
        </w:rPr>
        <w:t>probiotika</w:t>
      </w:r>
      <w:proofErr w:type="spellEnd"/>
      <w:r w:rsidRPr="00F307D8">
        <w:rPr>
          <w:rFonts w:asciiTheme="minorHAnsi" w:hAnsiTheme="minorHAnsi" w:cstheme="minorHAnsi"/>
          <w:sz w:val="22"/>
          <w:lang w:eastAsia="hr-HR"/>
        </w:rPr>
        <w:t xml:space="preserve"> i starter kultura za mentora izabranoj višoj asistentici</w:t>
      </w:r>
      <w:r>
        <w:rPr>
          <w:rFonts w:asciiTheme="minorHAnsi" w:hAnsiTheme="minorHAnsi" w:cstheme="minorHAnsi"/>
          <w:sz w:val="22"/>
          <w:lang w:eastAsia="hr-HR"/>
        </w:rPr>
        <w:t xml:space="preserve"> imenuje se</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 xml:space="preserve">izv. 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Andreja </w:t>
      </w:r>
      <w:proofErr w:type="spellStart"/>
      <w:r w:rsidRPr="00F307D8">
        <w:rPr>
          <w:rFonts w:asciiTheme="minorHAnsi" w:hAnsiTheme="minorHAnsi" w:cstheme="minorHAnsi"/>
          <w:b/>
          <w:sz w:val="22"/>
          <w:lang w:eastAsia="hr-HR"/>
        </w:rPr>
        <w:t>Leboš</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Pavunc</w:t>
      </w:r>
      <w:proofErr w:type="spellEnd"/>
      <w:r w:rsidRPr="00F307D8">
        <w:rPr>
          <w:rFonts w:asciiTheme="minorHAnsi" w:hAnsiTheme="minorHAnsi" w:cstheme="minorHAnsi"/>
          <w:sz w:val="22"/>
          <w:lang w:eastAsia="hr-HR"/>
        </w:rPr>
        <w:t xml:space="preserve">.  </w:t>
      </w:r>
    </w:p>
    <w:p w14:paraId="6A530464" w14:textId="77777777" w:rsidR="006564AF" w:rsidRPr="00621116" w:rsidRDefault="006564AF" w:rsidP="006564AF">
      <w:pPr>
        <w:autoSpaceDE w:val="0"/>
        <w:autoSpaceDN w:val="0"/>
        <w:adjustRightInd w:val="0"/>
        <w:spacing w:after="0"/>
        <w:jc w:val="both"/>
        <w:rPr>
          <w:rFonts w:ascii="Calibri" w:hAnsi="Calibri" w:cs="Calibri"/>
          <w:bCs/>
          <w:color w:val="000000"/>
          <w:sz w:val="22"/>
        </w:rPr>
      </w:pPr>
    </w:p>
    <w:p w14:paraId="1F293177" w14:textId="7F8EF92F" w:rsidR="006564AF" w:rsidRPr="00621116" w:rsidRDefault="006564AF" w:rsidP="006564AF">
      <w:pPr>
        <w:spacing w:after="0"/>
        <w:jc w:val="center"/>
        <w:rPr>
          <w:rFonts w:ascii="Calibri" w:hAnsi="Calibri" w:cs="Calibri"/>
          <w:sz w:val="22"/>
        </w:rPr>
      </w:pPr>
      <w:r>
        <w:rPr>
          <w:rFonts w:ascii="Calibri" w:hAnsi="Calibri" w:cs="Calibri"/>
          <w:b/>
          <w:sz w:val="22"/>
        </w:rPr>
        <w:t>A</w:t>
      </w:r>
      <w:r w:rsidRPr="00621116">
        <w:rPr>
          <w:rFonts w:ascii="Calibri" w:hAnsi="Calibri" w:cs="Calibri"/>
          <w:b/>
          <w:sz w:val="22"/>
        </w:rPr>
        <w:t>d</w:t>
      </w:r>
      <w:r>
        <w:rPr>
          <w:rFonts w:ascii="Calibri" w:hAnsi="Calibri" w:cs="Calibri"/>
          <w:b/>
          <w:sz w:val="22"/>
        </w:rPr>
        <w:t>.</w:t>
      </w:r>
      <w:r w:rsidRPr="00621116">
        <w:rPr>
          <w:rFonts w:ascii="Calibri" w:hAnsi="Calibri" w:cs="Calibri"/>
          <w:b/>
          <w:sz w:val="22"/>
        </w:rPr>
        <w:t xml:space="preserve"> </w:t>
      </w:r>
      <w:r>
        <w:rPr>
          <w:rFonts w:ascii="Calibri" w:hAnsi="Calibri" w:cs="Calibri"/>
          <w:b/>
          <w:sz w:val="22"/>
        </w:rPr>
        <w:t>14</w:t>
      </w:r>
      <w:r>
        <w:rPr>
          <w:rFonts w:ascii="Calibri" w:hAnsi="Calibri" w:cs="Calibri"/>
          <w:sz w:val="22"/>
        </w:rPr>
        <w:t>.</w:t>
      </w:r>
    </w:p>
    <w:p w14:paraId="0A5B6F56" w14:textId="77777777" w:rsidR="006564AF" w:rsidRPr="00621116" w:rsidRDefault="006564AF" w:rsidP="006564AF">
      <w:pPr>
        <w:spacing w:after="0"/>
        <w:jc w:val="both"/>
        <w:rPr>
          <w:rFonts w:ascii="Calibri" w:hAnsi="Calibri" w:cs="Calibri"/>
          <w:sz w:val="22"/>
        </w:rPr>
      </w:pPr>
    </w:p>
    <w:p w14:paraId="70CAE632" w14:textId="77777777" w:rsidR="006564AF" w:rsidRPr="006D367D" w:rsidRDefault="006564AF" w:rsidP="006564AF">
      <w:pPr>
        <w:spacing w:after="0"/>
        <w:rPr>
          <w:rFonts w:ascii="Calibri" w:hAnsi="Calibri" w:cs="Calibri"/>
          <w:sz w:val="22"/>
        </w:rPr>
      </w:pPr>
      <w:r>
        <w:rPr>
          <w:rFonts w:ascii="Calibri" w:hAnsi="Calibri" w:cs="Calibri"/>
          <w:sz w:val="22"/>
        </w:rPr>
        <w:t xml:space="preserve">Fakultetsko vijeće prihvaća izvješće </w:t>
      </w:r>
      <w:r w:rsidRPr="006D367D">
        <w:rPr>
          <w:rFonts w:ascii="Calibri" w:hAnsi="Calibri" w:cs="Calibri"/>
          <w:sz w:val="22"/>
        </w:rPr>
        <w:t>Stručnog povjerenstva u sastavu:</w:t>
      </w:r>
    </w:p>
    <w:p w14:paraId="32EDEF98"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1.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Zoran Herceg</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6D0D758E"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Tomislava Vukušić Pavičić</w:t>
      </w:r>
      <w:r w:rsidRPr="00F307D8">
        <w:rPr>
          <w:rFonts w:asciiTheme="minorHAnsi" w:hAnsiTheme="minorHAnsi" w:cstheme="minorHAnsi"/>
          <w:sz w:val="22"/>
          <w:lang w:eastAsia="hr-HR"/>
        </w:rPr>
        <w:tab/>
        <w:t>PBF</w:t>
      </w:r>
    </w:p>
    <w:p w14:paraId="3863B289" w14:textId="77777777" w:rsidR="006564AF" w:rsidRPr="00F307D8" w:rsidRDefault="006564AF" w:rsidP="006564AF">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Đurđica </w:t>
      </w:r>
      <w:proofErr w:type="spellStart"/>
      <w:r w:rsidRPr="00F307D8">
        <w:rPr>
          <w:rFonts w:asciiTheme="minorHAnsi" w:hAnsiTheme="minorHAnsi" w:cstheme="minorHAnsi"/>
          <w:sz w:val="22"/>
          <w:lang w:eastAsia="hr-HR"/>
        </w:rPr>
        <w:t>Ačkar</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 xml:space="preserve">PTF, Osijek </w:t>
      </w:r>
    </w:p>
    <w:p w14:paraId="63C5059D" w14:textId="77777777" w:rsidR="006564AF" w:rsidRDefault="006564AF" w:rsidP="006564AF">
      <w:pPr>
        <w:spacing w:after="0"/>
        <w:ind w:right="-425"/>
        <w:jc w:val="both"/>
        <w:rPr>
          <w:rFonts w:asciiTheme="minorHAnsi" w:hAnsiTheme="minorHAnsi" w:cstheme="minorHAnsi"/>
          <w:sz w:val="22"/>
          <w:lang w:eastAsia="hr-HR"/>
        </w:rPr>
      </w:pPr>
    </w:p>
    <w:p w14:paraId="18753BB1" w14:textId="77777777" w:rsidR="006564AF" w:rsidRPr="00F307D8" w:rsidRDefault="006564AF" w:rsidP="006564AF">
      <w:p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Ivana Karla </w:t>
      </w:r>
      <w:proofErr w:type="spellStart"/>
      <w:r w:rsidRPr="00F307D8">
        <w:rPr>
          <w:rFonts w:asciiTheme="minorHAnsi" w:hAnsiTheme="minorHAnsi" w:cstheme="minorHAnsi"/>
          <w:b/>
          <w:sz w:val="22"/>
          <w:lang w:eastAsia="hr-HR"/>
        </w:rPr>
        <w:t>Cingesara</w:t>
      </w:r>
      <w:proofErr w:type="spellEnd"/>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„Potencijal primjene plazmom aktivirane vode na funkcionalne komponente hrane (HRZZ-IP-2024-05-9863)“ voditeljice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Tomislave Vukušić Pavičić, u Zavodu za prehrambeno-tehnološko inženjerstvo, Laboratorij za procesno-prehrambeno inženjerstvo, za:</w:t>
      </w:r>
    </w:p>
    <w:p w14:paraId="647FBF1A" w14:textId="77777777" w:rsidR="006564AF" w:rsidRPr="00F307D8" w:rsidRDefault="006564AF" w:rsidP="006564AF">
      <w:pPr>
        <w:pStyle w:val="ListParagraph"/>
        <w:numPr>
          <w:ilvl w:val="0"/>
          <w:numId w:val="27"/>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lastRenderedPageBreak/>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13D3456E" w14:textId="77777777" w:rsidR="006564AF" w:rsidRPr="00F307D8" w:rsidRDefault="006564AF" w:rsidP="006564AF">
      <w:pPr>
        <w:pStyle w:val="ListParagraph"/>
        <w:numPr>
          <w:ilvl w:val="0"/>
          <w:numId w:val="27"/>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(4.05.)</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Prehrambena tehnologija</w:t>
      </w:r>
    </w:p>
    <w:p w14:paraId="2B1B3F8A" w14:textId="77777777" w:rsidR="006564AF" w:rsidRDefault="006564AF" w:rsidP="006564AF">
      <w:pPr>
        <w:spacing w:after="0"/>
        <w:ind w:left="11" w:right="-425"/>
        <w:jc w:val="both"/>
        <w:rPr>
          <w:rFonts w:asciiTheme="minorHAnsi" w:hAnsiTheme="minorHAnsi" w:cstheme="minorHAnsi"/>
          <w:sz w:val="22"/>
          <w:lang w:eastAsia="hr-HR"/>
        </w:rPr>
      </w:pPr>
    </w:p>
    <w:p w14:paraId="4F615BE9" w14:textId="77777777" w:rsidR="006564AF" w:rsidRDefault="006564AF" w:rsidP="006564A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Na p</w:t>
      </w:r>
      <w:r w:rsidRPr="00F307D8">
        <w:rPr>
          <w:rFonts w:asciiTheme="minorHAnsi" w:hAnsiTheme="minorHAnsi" w:cstheme="minorHAnsi"/>
          <w:sz w:val="22"/>
          <w:lang w:eastAsia="hr-HR"/>
        </w:rPr>
        <w:t>rijedlog Laboratorija za procesno-prehrambeno inženjerstvo za mentora izabrano</w:t>
      </w:r>
      <w:r>
        <w:rPr>
          <w:rFonts w:asciiTheme="minorHAnsi" w:hAnsiTheme="minorHAnsi" w:cstheme="minorHAnsi"/>
          <w:sz w:val="22"/>
          <w:lang w:eastAsia="hr-HR"/>
        </w:rPr>
        <w:t>m</w:t>
      </w:r>
      <w:r w:rsidRPr="00F307D8">
        <w:rPr>
          <w:rFonts w:asciiTheme="minorHAnsi" w:hAnsiTheme="minorHAnsi" w:cstheme="minorHAnsi"/>
          <w:sz w:val="22"/>
          <w:lang w:eastAsia="hr-HR"/>
        </w:rPr>
        <w:t xml:space="preserve"> viš</w:t>
      </w:r>
      <w:r>
        <w:rPr>
          <w:rFonts w:asciiTheme="minorHAnsi" w:hAnsiTheme="minorHAnsi" w:cstheme="minorHAnsi"/>
          <w:sz w:val="22"/>
          <w:lang w:eastAsia="hr-HR"/>
        </w:rPr>
        <w:t>em</w:t>
      </w:r>
      <w:r w:rsidRPr="00F307D8">
        <w:rPr>
          <w:rFonts w:asciiTheme="minorHAnsi" w:hAnsiTheme="minorHAnsi" w:cstheme="minorHAnsi"/>
          <w:sz w:val="22"/>
          <w:lang w:eastAsia="hr-HR"/>
        </w:rPr>
        <w:t xml:space="preserve"> asistent</w:t>
      </w:r>
      <w:r>
        <w:rPr>
          <w:rFonts w:asciiTheme="minorHAnsi" w:hAnsiTheme="minorHAnsi" w:cstheme="minorHAnsi"/>
          <w:sz w:val="22"/>
          <w:lang w:eastAsia="hr-HR"/>
        </w:rPr>
        <w:t>u imenuje se</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 xml:space="preserve">izv. 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w:t>
      </w:r>
      <w:r w:rsidRPr="00F307D8">
        <w:rPr>
          <w:rFonts w:asciiTheme="minorHAnsi" w:hAnsiTheme="minorHAnsi" w:cstheme="minorHAnsi"/>
          <w:b/>
          <w:sz w:val="22"/>
        </w:rPr>
        <w:t xml:space="preserve"> </w:t>
      </w:r>
      <w:r w:rsidRPr="00F307D8">
        <w:rPr>
          <w:rFonts w:asciiTheme="minorHAnsi" w:hAnsiTheme="minorHAnsi" w:cstheme="minorHAnsi"/>
          <w:b/>
          <w:sz w:val="22"/>
          <w:lang w:eastAsia="hr-HR"/>
        </w:rPr>
        <w:t>Tomislava Vukušić Pavičić</w:t>
      </w:r>
      <w:r w:rsidRPr="00F307D8">
        <w:rPr>
          <w:rFonts w:asciiTheme="minorHAnsi" w:hAnsiTheme="minorHAnsi" w:cstheme="minorHAnsi"/>
          <w:sz w:val="22"/>
          <w:lang w:eastAsia="hr-HR"/>
        </w:rPr>
        <w:t xml:space="preserve">.  </w:t>
      </w:r>
    </w:p>
    <w:p w14:paraId="34D7ADFC" w14:textId="77777777" w:rsidR="006564AF" w:rsidRPr="00621116" w:rsidRDefault="006564AF" w:rsidP="006564AF">
      <w:pPr>
        <w:autoSpaceDE w:val="0"/>
        <w:autoSpaceDN w:val="0"/>
        <w:adjustRightInd w:val="0"/>
        <w:spacing w:after="0"/>
        <w:jc w:val="both"/>
        <w:rPr>
          <w:rFonts w:ascii="Calibri" w:hAnsi="Calibri" w:cs="Calibri"/>
          <w:bCs/>
          <w:color w:val="000000"/>
          <w:sz w:val="22"/>
        </w:rPr>
      </w:pPr>
    </w:p>
    <w:p w14:paraId="7E94465E" w14:textId="6EB00283" w:rsidR="006564AF" w:rsidRPr="00621116" w:rsidRDefault="006564AF" w:rsidP="006564AF">
      <w:pPr>
        <w:spacing w:after="0"/>
        <w:jc w:val="center"/>
        <w:rPr>
          <w:rFonts w:ascii="Calibri" w:hAnsi="Calibri" w:cs="Calibri"/>
          <w:sz w:val="22"/>
        </w:rPr>
      </w:pPr>
      <w:r>
        <w:rPr>
          <w:rFonts w:ascii="Calibri" w:hAnsi="Calibri" w:cs="Calibri"/>
          <w:b/>
          <w:sz w:val="22"/>
        </w:rPr>
        <w:t>A</w:t>
      </w:r>
      <w:r w:rsidRPr="00621116">
        <w:rPr>
          <w:rFonts w:ascii="Calibri" w:hAnsi="Calibri" w:cs="Calibri"/>
          <w:b/>
          <w:sz w:val="22"/>
        </w:rPr>
        <w:t>d</w:t>
      </w:r>
      <w:r>
        <w:rPr>
          <w:rFonts w:ascii="Calibri" w:hAnsi="Calibri" w:cs="Calibri"/>
          <w:b/>
          <w:sz w:val="22"/>
        </w:rPr>
        <w:t>.</w:t>
      </w:r>
      <w:r w:rsidRPr="00621116">
        <w:rPr>
          <w:rFonts w:ascii="Calibri" w:hAnsi="Calibri" w:cs="Calibri"/>
          <w:b/>
          <w:sz w:val="22"/>
        </w:rPr>
        <w:t xml:space="preserve"> </w:t>
      </w:r>
      <w:r>
        <w:rPr>
          <w:rFonts w:ascii="Calibri" w:hAnsi="Calibri" w:cs="Calibri"/>
          <w:b/>
          <w:sz w:val="22"/>
        </w:rPr>
        <w:t>15</w:t>
      </w:r>
      <w:r>
        <w:rPr>
          <w:rFonts w:ascii="Calibri" w:hAnsi="Calibri" w:cs="Calibri"/>
          <w:sz w:val="22"/>
        </w:rPr>
        <w:t>.</w:t>
      </w:r>
    </w:p>
    <w:p w14:paraId="195C91B1" w14:textId="77777777" w:rsidR="006564AF" w:rsidRPr="00621116" w:rsidRDefault="006564AF" w:rsidP="006564AF">
      <w:pPr>
        <w:spacing w:after="0"/>
        <w:jc w:val="both"/>
        <w:rPr>
          <w:rFonts w:ascii="Calibri" w:hAnsi="Calibri" w:cs="Calibri"/>
          <w:sz w:val="22"/>
        </w:rPr>
      </w:pPr>
    </w:p>
    <w:p w14:paraId="0F4DEB6D" w14:textId="77777777" w:rsidR="006564AF" w:rsidRPr="006D367D" w:rsidRDefault="006564AF" w:rsidP="006564AF">
      <w:pPr>
        <w:spacing w:after="0"/>
        <w:rPr>
          <w:rFonts w:ascii="Calibri" w:hAnsi="Calibri" w:cs="Calibri"/>
          <w:sz w:val="22"/>
        </w:rPr>
      </w:pPr>
      <w:r>
        <w:rPr>
          <w:rFonts w:ascii="Calibri" w:hAnsi="Calibri" w:cs="Calibri"/>
          <w:sz w:val="22"/>
        </w:rPr>
        <w:t xml:space="preserve">Fakultetsko vijeće prihvaća izvješće </w:t>
      </w:r>
      <w:r w:rsidRPr="006D367D">
        <w:rPr>
          <w:rFonts w:ascii="Calibri" w:hAnsi="Calibri" w:cs="Calibri"/>
          <w:sz w:val="22"/>
        </w:rPr>
        <w:t>Stručnog povjerenstva u sastavu:</w:t>
      </w:r>
    </w:p>
    <w:p w14:paraId="3B4D69F2"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1.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Mia</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Kurek</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23E64F58" w14:textId="77777777" w:rsidR="006564AF" w:rsidRPr="00F307D8" w:rsidRDefault="006564AF" w:rsidP="006564AF">
      <w:pPr>
        <w:spacing w:after="0"/>
        <w:ind w:left="567"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2.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Mario </w:t>
      </w:r>
      <w:proofErr w:type="spellStart"/>
      <w:r w:rsidRPr="00F307D8">
        <w:rPr>
          <w:rFonts w:asciiTheme="minorHAnsi" w:hAnsiTheme="minorHAnsi" w:cstheme="minorHAnsi"/>
          <w:sz w:val="22"/>
          <w:lang w:eastAsia="hr-HR"/>
        </w:rPr>
        <w:t>Ščetar</w:t>
      </w:r>
      <w:proofErr w:type="spellEnd"/>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PBF</w:t>
      </w:r>
    </w:p>
    <w:p w14:paraId="557EA20F" w14:textId="77777777" w:rsidR="006564AF" w:rsidRPr="00F307D8" w:rsidRDefault="006564AF" w:rsidP="006564AF">
      <w:pPr>
        <w:spacing w:after="0"/>
        <w:ind w:left="567"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3.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Zoran Zorić</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 xml:space="preserve">UNIZD </w:t>
      </w:r>
    </w:p>
    <w:p w14:paraId="761BF10A" w14:textId="77777777" w:rsidR="006564AF" w:rsidRDefault="006564AF" w:rsidP="006564AF">
      <w:pPr>
        <w:spacing w:after="0"/>
        <w:ind w:right="-425"/>
        <w:jc w:val="both"/>
        <w:rPr>
          <w:rFonts w:asciiTheme="minorHAnsi" w:hAnsiTheme="minorHAnsi" w:cstheme="minorHAnsi"/>
          <w:sz w:val="22"/>
          <w:lang w:eastAsia="hr-HR"/>
        </w:rPr>
      </w:pPr>
    </w:p>
    <w:p w14:paraId="28FAF370" w14:textId="77777777" w:rsidR="006564AF" w:rsidRPr="00F307D8" w:rsidRDefault="006564AF" w:rsidP="006564AF">
      <w:p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o provedenom natječajnom postupku i ispunjavanju uvjeta za izbor </w:t>
      </w:r>
      <w:r w:rsidRPr="00F307D8">
        <w:rPr>
          <w:rFonts w:asciiTheme="minorHAnsi" w:hAnsiTheme="minorHAnsi" w:cstheme="minorHAnsi"/>
          <w:b/>
          <w:sz w:val="22"/>
          <w:lang w:eastAsia="hr-HR"/>
        </w:rPr>
        <w:t xml:space="preserve">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Tee </w:t>
      </w:r>
      <w:proofErr w:type="spellStart"/>
      <w:r w:rsidRPr="00F307D8">
        <w:rPr>
          <w:rFonts w:asciiTheme="minorHAnsi" w:hAnsiTheme="minorHAnsi" w:cstheme="minorHAnsi"/>
          <w:b/>
          <w:sz w:val="22"/>
          <w:lang w:eastAsia="hr-HR"/>
        </w:rPr>
        <w:t>Sokač</w:t>
      </w:r>
      <w:proofErr w:type="spellEnd"/>
      <w:r w:rsidRPr="00F307D8">
        <w:rPr>
          <w:rFonts w:asciiTheme="minorHAnsi" w:hAnsiTheme="minorHAnsi" w:cstheme="minorHAnsi"/>
          <w:b/>
          <w:sz w:val="22"/>
          <w:lang w:eastAsia="hr-HR"/>
        </w:rPr>
        <w:t xml:space="preserve"> Cvetnić</w:t>
      </w:r>
      <w:r w:rsidRPr="00F307D8">
        <w:rPr>
          <w:rFonts w:asciiTheme="minorHAnsi" w:hAnsiTheme="minorHAnsi" w:cstheme="minorHAnsi"/>
          <w:b/>
          <w:color w:val="FF0000"/>
          <w:sz w:val="22"/>
          <w:lang w:eastAsia="hr-HR"/>
        </w:rPr>
        <w:t xml:space="preserve"> </w:t>
      </w:r>
      <w:r w:rsidRPr="00F307D8">
        <w:rPr>
          <w:rFonts w:asciiTheme="minorHAnsi" w:hAnsiTheme="minorHAnsi" w:cstheme="minorHAnsi"/>
          <w:sz w:val="22"/>
          <w:lang w:eastAsia="hr-HR"/>
        </w:rPr>
        <w:t>na slobodno</w:t>
      </w:r>
      <w:r w:rsidRPr="00F307D8">
        <w:rPr>
          <w:rFonts w:asciiTheme="minorHAnsi" w:hAnsiTheme="minorHAnsi" w:cstheme="minorHAnsi"/>
          <w:sz w:val="22"/>
        </w:rPr>
        <w:t xml:space="preserve"> </w:t>
      </w:r>
      <w:r w:rsidRPr="00F307D8">
        <w:rPr>
          <w:rFonts w:asciiTheme="minorHAnsi" w:hAnsiTheme="minorHAnsi" w:cstheme="minorHAnsi"/>
          <w:sz w:val="22"/>
          <w:lang w:eastAsia="hr-HR"/>
        </w:rPr>
        <w:t xml:space="preserve">suradničko radno mjesto </w:t>
      </w:r>
      <w:r w:rsidRPr="00F307D8">
        <w:rPr>
          <w:rFonts w:asciiTheme="minorHAnsi" w:hAnsiTheme="minorHAnsi" w:cstheme="minorHAnsi"/>
          <w:b/>
          <w:sz w:val="22"/>
          <w:lang w:eastAsia="hr-HR"/>
        </w:rPr>
        <w:t>viši</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asistent</w:t>
      </w:r>
      <w:r w:rsidRPr="00F307D8">
        <w:rPr>
          <w:rFonts w:asciiTheme="minorHAnsi" w:hAnsiTheme="minorHAnsi" w:cstheme="minorHAnsi"/>
          <w:sz w:val="22"/>
          <w:lang w:eastAsia="hr-HR"/>
        </w:rPr>
        <w:t xml:space="preserve"> </w:t>
      </w:r>
      <w:r w:rsidRPr="00F307D8">
        <w:rPr>
          <w:rFonts w:asciiTheme="minorHAnsi" w:hAnsiTheme="minorHAnsi" w:cstheme="minorHAnsi"/>
          <w:b/>
          <w:sz w:val="22"/>
          <w:lang w:eastAsia="hr-HR"/>
        </w:rPr>
        <w:t>na projektu</w:t>
      </w:r>
      <w:r w:rsidRPr="00F307D8">
        <w:rPr>
          <w:rFonts w:asciiTheme="minorHAnsi" w:hAnsiTheme="minorHAnsi" w:cstheme="minorHAnsi"/>
          <w:sz w:val="22"/>
          <w:lang w:eastAsia="hr-HR"/>
        </w:rPr>
        <w:t xml:space="preserve"> „Održivi pristup u razvoju jestivih prevlaka u povećanju trajnosti svježe jadranske ribe (HRZZ-IP-2022-10-1837)“ voditeljice izv. prof. dr. </w:t>
      </w:r>
      <w:proofErr w:type="spellStart"/>
      <w:r w:rsidRPr="00F307D8">
        <w:rPr>
          <w:rFonts w:asciiTheme="minorHAnsi" w:hAnsiTheme="minorHAnsi" w:cstheme="minorHAnsi"/>
          <w:sz w:val="22"/>
          <w:lang w:eastAsia="hr-HR"/>
        </w:rPr>
        <w:t>sc</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Mie</w:t>
      </w:r>
      <w:proofErr w:type="spellEnd"/>
      <w:r w:rsidRPr="00F307D8">
        <w:rPr>
          <w:rFonts w:asciiTheme="minorHAnsi" w:hAnsiTheme="minorHAnsi" w:cstheme="minorHAnsi"/>
          <w:sz w:val="22"/>
          <w:lang w:eastAsia="hr-HR"/>
        </w:rPr>
        <w:t xml:space="preserve"> </w:t>
      </w:r>
      <w:proofErr w:type="spellStart"/>
      <w:r w:rsidRPr="00F307D8">
        <w:rPr>
          <w:rFonts w:asciiTheme="minorHAnsi" w:hAnsiTheme="minorHAnsi" w:cstheme="minorHAnsi"/>
          <w:sz w:val="22"/>
          <w:lang w:eastAsia="hr-HR"/>
        </w:rPr>
        <w:t>Kurek</w:t>
      </w:r>
      <w:proofErr w:type="spellEnd"/>
      <w:r w:rsidRPr="00F307D8">
        <w:rPr>
          <w:rFonts w:asciiTheme="minorHAnsi" w:hAnsiTheme="minorHAnsi" w:cstheme="minorHAnsi"/>
          <w:sz w:val="22"/>
          <w:lang w:eastAsia="hr-HR"/>
        </w:rPr>
        <w:t>, u Zavodu za prehrambeno-tehnološko inženjerstvo, Laboratorij za pakiranje hrane, za:</w:t>
      </w:r>
    </w:p>
    <w:p w14:paraId="3E59CB42" w14:textId="77777777" w:rsidR="006564AF" w:rsidRPr="00F307D8" w:rsidRDefault="006564AF" w:rsidP="006564AF">
      <w:pPr>
        <w:pStyle w:val="ListParagraph"/>
        <w:numPr>
          <w:ilvl w:val="0"/>
          <w:numId w:val="28"/>
        </w:numPr>
        <w:spacing w:after="0"/>
        <w:ind w:right="-428"/>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područje </w:t>
      </w:r>
      <w:r w:rsidRPr="00F307D8">
        <w:rPr>
          <w:rFonts w:asciiTheme="minorHAnsi" w:hAnsiTheme="minorHAnsi" w:cstheme="minorHAnsi"/>
          <w:sz w:val="22"/>
          <w:lang w:eastAsia="hr-HR"/>
        </w:rPr>
        <w:tab/>
        <w:t xml:space="preserve">(4.)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Biotehničke znanosti</w:t>
      </w:r>
    </w:p>
    <w:p w14:paraId="15D765F7" w14:textId="77777777" w:rsidR="006564AF" w:rsidRPr="00F307D8" w:rsidRDefault="006564AF" w:rsidP="006564AF">
      <w:pPr>
        <w:pStyle w:val="ListParagraph"/>
        <w:numPr>
          <w:ilvl w:val="0"/>
          <w:numId w:val="28"/>
        </w:numPr>
        <w:spacing w:after="0"/>
        <w:ind w:right="-425"/>
        <w:jc w:val="both"/>
        <w:rPr>
          <w:rFonts w:asciiTheme="minorHAnsi" w:hAnsiTheme="minorHAnsi" w:cstheme="minorHAnsi"/>
          <w:sz w:val="22"/>
          <w:lang w:eastAsia="hr-HR"/>
        </w:rPr>
      </w:pPr>
      <w:r w:rsidRPr="00F307D8">
        <w:rPr>
          <w:rFonts w:asciiTheme="minorHAnsi" w:hAnsiTheme="minorHAnsi" w:cstheme="minorHAnsi"/>
          <w:sz w:val="22"/>
          <w:lang w:eastAsia="hr-HR"/>
        </w:rPr>
        <w:t xml:space="preserve">znanstveno polje </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(4.05.)</w:t>
      </w:r>
      <w:r w:rsidRPr="00F307D8">
        <w:rPr>
          <w:rFonts w:asciiTheme="minorHAnsi" w:hAnsiTheme="minorHAnsi" w:cstheme="minorHAnsi"/>
          <w:sz w:val="22"/>
          <w:lang w:eastAsia="hr-HR"/>
        </w:rPr>
        <w:tab/>
      </w:r>
      <w:r w:rsidRPr="00F307D8">
        <w:rPr>
          <w:rFonts w:asciiTheme="minorHAnsi" w:hAnsiTheme="minorHAnsi" w:cstheme="minorHAnsi"/>
          <w:sz w:val="22"/>
          <w:lang w:eastAsia="hr-HR"/>
        </w:rPr>
        <w:tab/>
        <w:t>Prehrambena tehnologija</w:t>
      </w:r>
    </w:p>
    <w:p w14:paraId="036F770C" w14:textId="77777777" w:rsidR="006564AF" w:rsidRDefault="006564AF" w:rsidP="006564AF">
      <w:pPr>
        <w:spacing w:after="0"/>
        <w:ind w:left="11" w:right="-425"/>
        <w:jc w:val="both"/>
        <w:rPr>
          <w:rFonts w:asciiTheme="minorHAnsi" w:hAnsiTheme="minorHAnsi" w:cstheme="minorHAnsi"/>
          <w:sz w:val="22"/>
          <w:lang w:eastAsia="hr-HR"/>
        </w:rPr>
      </w:pPr>
    </w:p>
    <w:p w14:paraId="6636B151" w14:textId="77777777" w:rsidR="006564AF" w:rsidRDefault="006564AF" w:rsidP="006564A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Na p</w:t>
      </w:r>
      <w:r w:rsidRPr="00F307D8">
        <w:rPr>
          <w:rFonts w:asciiTheme="minorHAnsi" w:hAnsiTheme="minorHAnsi" w:cstheme="minorHAnsi"/>
          <w:sz w:val="22"/>
          <w:lang w:eastAsia="hr-HR"/>
        </w:rPr>
        <w:t>rijedlog Laboratorija za pakiranje hrane mentora izabranoj višoj asistentici</w:t>
      </w:r>
      <w:r>
        <w:rPr>
          <w:rFonts w:asciiTheme="minorHAnsi" w:hAnsiTheme="minorHAnsi" w:cstheme="minorHAnsi"/>
          <w:sz w:val="22"/>
          <w:lang w:eastAsia="hr-HR"/>
        </w:rPr>
        <w:t xml:space="preserve"> imenuje se </w:t>
      </w:r>
      <w:r w:rsidRPr="00F307D8">
        <w:rPr>
          <w:rFonts w:asciiTheme="minorHAnsi" w:hAnsiTheme="minorHAnsi" w:cstheme="minorHAnsi"/>
          <w:b/>
          <w:sz w:val="22"/>
          <w:lang w:eastAsia="hr-HR"/>
        </w:rPr>
        <w:t xml:space="preserve"> izv. prof. dr. </w:t>
      </w:r>
      <w:proofErr w:type="spellStart"/>
      <w:r w:rsidRPr="00F307D8">
        <w:rPr>
          <w:rFonts w:asciiTheme="minorHAnsi" w:hAnsiTheme="minorHAnsi" w:cstheme="minorHAnsi"/>
          <w:b/>
          <w:sz w:val="22"/>
          <w:lang w:eastAsia="hr-HR"/>
        </w:rPr>
        <w:t>sc</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Mia</w:t>
      </w:r>
      <w:proofErr w:type="spellEnd"/>
      <w:r w:rsidRPr="00F307D8">
        <w:rPr>
          <w:rFonts w:asciiTheme="minorHAnsi" w:hAnsiTheme="minorHAnsi" w:cstheme="minorHAnsi"/>
          <w:b/>
          <w:sz w:val="22"/>
          <w:lang w:eastAsia="hr-HR"/>
        </w:rPr>
        <w:t xml:space="preserve"> </w:t>
      </w:r>
      <w:proofErr w:type="spellStart"/>
      <w:r w:rsidRPr="00F307D8">
        <w:rPr>
          <w:rFonts w:asciiTheme="minorHAnsi" w:hAnsiTheme="minorHAnsi" w:cstheme="minorHAnsi"/>
          <w:b/>
          <w:sz w:val="22"/>
          <w:lang w:eastAsia="hr-HR"/>
        </w:rPr>
        <w:t>Kurek</w:t>
      </w:r>
      <w:proofErr w:type="spellEnd"/>
      <w:r w:rsidRPr="00F307D8">
        <w:rPr>
          <w:rFonts w:asciiTheme="minorHAnsi" w:hAnsiTheme="minorHAnsi" w:cstheme="minorHAnsi"/>
          <w:sz w:val="22"/>
          <w:lang w:eastAsia="hr-HR"/>
        </w:rPr>
        <w:t xml:space="preserve">.  </w:t>
      </w:r>
    </w:p>
    <w:p w14:paraId="67C6423A" w14:textId="77777777" w:rsidR="006564AF" w:rsidRDefault="006564AF" w:rsidP="006564AF">
      <w:pPr>
        <w:autoSpaceDE w:val="0"/>
        <w:autoSpaceDN w:val="0"/>
        <w:adjustRightInd w:val="0"/>
        <w:spacing w:after="0"/>
        <w:jc w:val="both"/>
        <w:rPr>
          <w:rFonts w:ascii="Calibri" w:hAnsi="Calibri" w:cs="Calibri"/>
          <w:bCs/>
          <w:color w:val="000000"/>
          <w:sz w:val="22"/>
        </w:rPr>
      </w:pPr>
    </w:p>
    <w:p w14:paraId="66F1302E" w14:textId="38D98061" w:rsidR="006564AF" w:rsidRPr="00621116" w:rsidRDefault="006564AF" w:rsidP="006564AF">
      <w:pPr>
        <w:spacing w:after="0"/>
        <w:jc w:val="center"/>
        <w:rPr>
          <w:rFonts w:ascii="Calibri" w:hAnsi="Calibri" w:cs="Calibri"/>
          <w:sz w:val="22"/>
        </w:rPr>
      </w:pPr>
      <w:r>
        <w:rPr>
          <w:rFonts w:ascii="Calibri" w:hAnsi="Calibri" w:cs="Calibri"/>
          <w:b/>
          <w:sz w:val="22"/>
        </w:rPr>
        <w:t>A</w:t>
      </w:r>
      <w:r w:rsidRPr="00621116">
        <w:rPr>
          <w:rFonts w:ascii="Calibri" w:hAnsi="Calibri" w:cs="Calibri"/>
          <w:b/>
          <w:sz w:val="22"/>
        </w:rPr>
        <w:t>d</w:t>
      </w:r>
      <w:r>
        <w:rPr>
          <w:rFonts w:ascii="Calibri" w:hAnsi="Calibri" w:cs="Calibri"/>
          <w:b/>
          <w:sz w:val="22"/>
        </w:rPr>
        <w:t>.</w:t>
      </w:r>
      <w:r w:rsidRPr="00621116">
        <w:rPr>
          <w:rFonts w:ascii="Calibri" w:hAnsi="Calibri" w:cs="Calibri"/>
          <w:b/>
          <w:sz w:val="22"/>
        </w:rPr>
        <w:t xml:space="preserve"> </w:t>
      </w:r>
      <w:r>
        <w:rPr>
          <w:rFonts w:ascii="Calibri" w:hAnsi="Calibri" w:cs="Calibri"/>
          <w:b/>
          <w:sz w:val="22"/>
        </w:rPr>
        <w:t>16</w:t>
      </w:r>
      <w:r>
        <w:rPr>
          <w:rFonts w:ascii="Calibri" w:hAnsi="Calibri" w:cs="Calibri"/>
          <w:sz w:val="22"/>
        </w:rPr>
        <w:t>.</w:t>
      </w:r>
    </w:p>
    <w:p w14:paraId="4DD24A0C" w14:textId="77777777" w:rsidR="006564AF" w:rsidRPr="00621116" w:rsidRDefault="006564AF" w:rsidP="006564AF">
      <w:pPr>
        <w:spacing w:after="0"/>
        <w:jc w:val="both"/>
        <w:rPr>
          <w:rFonts w:ascii="Calibri" w:hAnsi="Calibri" w:cs="Calibri"/>
          <w:sz w:val="22"/>
        </w:rPr>
      </w:pPr>
    </w:p>
    <w:p w14:paraId="176F996F" w14:textId="77777777" w:rsidR="006564AF" w:rsidRDefault="006564AF" w:rsidP="006564AF">
      <w:pPr>
        <w:pStyle w:val="Heading5"/>
        <w:numPr>
          <w:ilvl w:val="0"/>
          <w:numId w:val="0"/>
        </w:numPr>
        <w:rPr>
          <w:rFonts w:asciiTheme="minorHAnsi" w:hAnsiTheme="minorHAnsi" w:cstheme="minorHAnsi"/>
          <w:sz w:val="22"/>
          <w:szCs w:val="22"/>
        </w:rPr>
      </w:pPr>
      <w:r>
        <w:rPr>
          <w:rFonts w:ascii="Calibri" w:hAnsi="Calibri" w:cs="Calibri"/>
          <w:sz w:val="22"/>
        </w:rPr>
        <w:t xml:space="preserve">Fakultetsko vijeće prihvaća izvješće </w:t>
      </w:r>
      <w:r w:rsidRPr="00F307D8">
        <w:rPr>
          <w:rFonts w:asciiTheme="minorHAnsi" w:hAnsiTheme="minorHAnsi" w:cstheme="minorHAnsi"/>
          <w:sz w:val="22"/>
          <w:szCs w:val="22"/>
        </w:rPr>
        <w:t xml:space="preserve">Povjerenstva za ocjenu doktorskog rada </w:t>
      </w:r>
      <w:r w:rsidRPr="00F307D8">
        <w:rPr>
          <w:rFonts w:asciiTheme="minorHAnsi" w:hAnsiTheme="minorHAnsi" w:cstheme="minorHAnsi"/>
          <w:b/>
          <w:sz w:val="22"/>
          <w:szCs w:val="22"/>
        </w:rPr>
        <w:t>Andrije Karačića, dr. med.</w:t>
      </w:r>
      <w:r w:rsidRPr="00F307D8">
        <w:rPr>
          <w:rFonts w:asciiTheme="minorHAnsi" w:hAnsiTheme="minorHAnsi" w:cstheme="minorHAnsi"/>
          <w:sz w:val="22"/>
          <w:szCs w:val="22"/>
        </w:rPr>
        <w:t xml:space="preserve"> u okviru doktorskog</w:t>
      </w:r>
      <w:r>
        <w:rPr>
          <w:rFonts w:asciiTheme="minorHAnsi" w:hAnsiTheme="minorHAnsi" w:cstheme="minorHAnsi"/>
          <w:sz w:val="22"/>
          <w:szCs w:val="22"/>
        </w:rPr>
        <w:t xml:space="preserve"> </w:t>
      </w:r>
      <w:r w:rsidRPr="00F307D8">
        <w:rPr>
          <w:rFonts w:asciiTheme="minorHAnsi" w:hAnsiTheme="minorHAnsi" w:cstheme="minorHAnsi"/>
          <w:sz w:val="22"/>
          <w:szCs w:val="22"/>
        </w:rPr>
        <w:t xml:space="preserve">studija Biotehnologija i bioprocesno inženjerstvo, prehrambena tehnologija i nutricionizam, studijskog smjera Biotehnologija i bioprocesno inženjerstvo, naslova </w:t>
      </w:r>
      <w:r w:rsidRPr="00F307D8">
        <w:rPr>
          <w:rFonts w:asciiTheme="minorHAnsi" w:hAnsiTheme="minorHAnsi" w:cstheme="minorHAnsi"/>
          <w:b/>
          <w:sz w:val="22"/>
          <w:szCs w:val="22"/>
        </w:rPr>
        <w:t>„</w:t>
      </w:r>
      <w:r w:rsidRPr="00F307D8">
        <w:rPr>
          <w:rFonts w:asciiTheme="minorHAnsi" w:hAnsiTheme="minorHAnsi" w:cstheme="minorHAnsi"/>
          <w:b/>
          <w:sz w:val="22"/>
          <w:szCs w:val="22"/>
          <w:lang w:val="en-GB"/>
        </w:rPr>
        <w:t>Utjecaj unosa kiseloga kupusa na sastav crijevne mikrobiote aktivnih športaša</w:t>
      </w:r>
      <w:r w:rsidRPr="00F307D8">
        <w:rPr>
          <w:rFonts w:asciiTheme="minorHAnsi" w:hAnsiTheme="minorHAnsi" w:cstheme="minorHAnsi"/>
          <w:b/>
          <w:sz w:val="22"/>
          <w:szCs w:val="22"/>
        </w:rPr>
        <w:t xml:space="preserve">“ </w:t>
      </w:r>
      <w:r w:rsidRPr="00F307D8">
        <w:rPr>
          <w:rFonts w:asciiTheme="minorHAnsi" w:hAnsiTheme="minorHAnsi" w:cstheme="minorHAnsi"/>
          <w:sz w:val="22"/>
          <w:szCs w:val="22"/>
        </w:rPr>
        <w:t>izrađenog pod mentorstvom prof. dr. sc. Antonija Starčevića, Sveučilišta u Zagrebu Prehrambeno-biotehnološkog fakulteta</w:t>
      </w:r>
    </w:p>
    <w:p w14:paraId="2F5E0075" w14:textId="77777777" w:rsidR="006564AF" w:rsidRDefault="006564AF" w:rsidP="006564AF">
      <w:pPr>
        <w:spacing w:after="0"/>
        <w:rPr>
          <w:rFonts w:asciiTheme="minorHAnsi" w:hAnsiTheme="minorHAnsi" w:cstheme="minorHAnsi"/>
          <w:sz w:val="22"/>
        </w:rPr>
      </w:pPr>
    </w:p>
    <w:p w14:paraId="444446C5" w14:textId="77777777" w:rsidR="006564AF" w:rsidRPr="00F307D8" w:rsidRDefault="006564AF" w:rsidP="006564AF">
      <w:pPr>
        <w:spacing w:after="0"/>
        <w:rPr>
          <w:rFonts w:asciiTheme="minorHAnsi" w:hAnsiTheme="minorHAnsi" w:cstheme="minorHAnsi"/>
          <w:sz w:val="22"/>
        </w:rPr>
      </w:pPr>
      <w:r>
        <w:rPr>
          <w:rFonts w:asciiTheme="minorHAnsi" w:hAnsiTheme="minorHAnsi" w:cstheme="minorHAnsi"/>
          <w:sz w:val="22"/>
        </w:rPr>
        <w:t>i donosi odluku o imenovanju</w:t>
      </w:r>
      <w:r w:rsidRPr="00F307D8">
        <w:rPr>
          <w:rFonts w:asciiTheme="minorHAnsi" w:hAnsiTheme="minorHAnsi" w:cstheme="minorHAnsi"/>
          <w:sz w:val="22"/>
        </w:rPr>
        <w:t xml:space="preserve"> Povjerenstva za obranu doktorskog rada u sastavu:</w:t>
      </w:r>
    </w:p>
    <w:p w14:paraId="0A5BCB3C" w14:textId="77777777" w:rsidR="006564AF" w:rsidRPr="00F307D8" w:rsidRDefault="006564AF" w:rsidP="006564AF">
      <w:pPr>
        <w:spacing w:after="0"/>
        <w:ind w:left="720"/>
        <w:jc w:val="both"/>
        <w:rPr>
          <w:rFonts w:asciiTheme="minorHAnsi" w:hAnsiTheme="minorHAnsi" w:cstheme="minorHAnsi"/>
          <w:sz w:val="22"/>
        </w:rPr>
      </w:pPr>
      <w:r w:rsidRPr="00F307D8">
        <w:rPr>
          <w:rFonts w:asciiTheme="minorHAnsi" w:hAnsiTheme="minorHAnsi" w:cstheme="minorHAnsi"/>
          <w:sz w:val="22"/>
        </w:rPr>
        <w:t xml:space="preserve">1.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Blaženka Kos</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 xml:space="preserve">PBF </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(predsjednik)</w:t>
      </w:r>
    </w:p>
    <w:p w14:paraId="7E908433" w14:textId="77777777" w:rsidR="006564AF" w:rsidRPr="00F307D8" w:rsidRDefault="006564AF" w:rsidP="006564AF">
      <w:pPr>
        <w:spacing w:after="0"/>
        <w:ind w:left="720"/>
        <w:jc w:val="both"/>
        <w:rPr>
          <w:rFonts w:asciiTheme="minorHAnsi" w:hAnsiTheme="minorHAnsi" w:cstheme="minorHAnsi"/>
          <w:sz w:val="22"/>
        </w:rPr>
      </w:pPr>
      <w:r w:rsidRPr="00F307D8">
        <w:rPr>
          <w:rFonts w:asciiTheme="minorHAnsi" w:hAnsiTheme="minorHAnsi" w:cstheme="minorHAnsi"/>
          <w:sz w:val="22"/>
        </w:rPr>
        <w:t xml:space="preserve">2.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Jurica </w:t>
      </w:r>
      <w:proofErr w:type="spellStart"/>
      <w:r w:rsidRPr="00F307D8">
        <w:rPr>
          <w:rFonts w:asciiTheme="minorHAnsi" w:hAnsiTheme="minorHAnsi" w:cstheme="minorHAnsi"/>
          <w:sz w:val="22"/>
        </w:rPr>
        <w:t>Žučko</w:t>
      </w:r>
      <w:proofErr w:type="spellEnd"/>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PBF</w:t>
      </w:r>
    </w:p>
    <w:p w14:paraId="092C9CB4" w14:textId="77777777" w:rsidR="006564AF" w:rsidRPr="00F307D8" w:rsidRDefault="006564AF" w:rsidP="006564AF">
      <w:pPr>
        <w:spacing w:after="0"/>
        <w:ind w:left="720"/>
        <w:jc w:val="both"/>
        <w:rPr>
          <w:rFonts w:asciiTheme="minorHAnsi" w:hAnsiTheme="minorHAnsi" w:cstheme="minorHAnsi"/>
          <w:sz w:val="22"/>
        </w:rPr>
      </w:pPr>
      <w:r w:rsidRPr="00F307D8">
        <w:rPr>
          <w:rFonts w:asciiTheme="minorHAnsi" w:hAnsiTheme="minorHAnsi" w:cstheme="minorHAnsi"/>
          <w:sz w:val="22"/>
        </w:rPr>
        <w:t xml:space="preserve">3.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Donatella</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Verbanac</w:t>
      </w:r>
      <w:proofErr w:type="spellEnd"/>
      <w:r w:rsidRPr="00F307D8">
        <w:rPr>
          <w:rFonts w:asciiTheme="minorHAnsi" w:hAnsiTheme="minorHAnsi" w:cstheme="minorHAnsi"/>
          <w:sz w:val="22"/>
        </w:rPr>
        <w:tab/>
      </w:r>
      <w:r w:rsidRPr="00F307D8">
        <w:rPr>
          <w:rFonts w:asciiTheme="minorHAnsi" w:hAnsiTheme="minorHAnsi" w:cstheme="minorHAnsi"/>
          <w:sz w:val="22"/>
        </w:rPr>
        <w:tab/>
        <w:t xml:space="preserve">Sveučilište u Zagrebu </w:t>
      </w:r>
    </w:p>
    <w:p w14:paraId="0F8468C1" w14:textId="77777777" w:rsidR="006564AF" w:rsidRPr="00F307D8" w:rsidRDefault="006564AF" w:rsidP="006564AF">
      <w:pPr>
        <w:spacing w:after="0"/>
        <w:ind w:left="4248" w:firstLine="708"/>
        <w:jc w:val="both"/>
        <w:rPr>
          <w:rFonts w:asciiTheme="minorHAnsi" w:hAnsiTheme="minorHAnsi" w:cstheme="minorHAnsi"/>
          <w:sz w:val="22"/>
        </w:rPr>
      </w:pPr>
      <w:r w:rsidRPr="00F307D8">
        <w:rPr>
          <w:rFonts w:asciiTheme="minorHAnsi" w:hAnsiTheme="minorHAnsi" w:cstheme="minorHAnsi"/>
          <w:sz w:val="22"/>
        </w:rPr>
        <w:t>Farmaceutsko-biokemijski fakultet</w:t>
      </w:r>
    </w:p>
    <w:p w14:paraId="2FD45C7D" w14:textId="2A254FED" w:rsidR="006564AF" w:rsidRPr="006564AF" w:rsidRDefault="006564AF" w:rsidP="006564AF">
      <w:pPr>
        <w:spacing w:after="0"/>
        <w:rPr>
          <w:rFonts w:asciiTheme="minorHAnsi" w:hAnsiTheme="minorHAnsi" w:cstheme="minorHAnsi"/>
          <w:sz w:val="22"/>
        </w:rPr>
      </w:pPr>
      <w:r w:rsidRPr="00F307D8">
        <w:rPr>
          <w:rFonts w:asciiTheme="minorHAnsi" w:hAnsiTheme="minorHAnsi" w:cstheme="minorHAnsi"/>
          <w:sz w:val="22"/>
        </w:rPr>
        <w:tab/>
        <w:t xml:space="preserve">4.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Jasna Novak</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 xml:space="preserve">PBF </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Pr>
          <w:rFonts w:asciiTheme="minorHAnsi" w:hAnsiTheme="minorHAnsi" w:cstheme="minorHAnsi"/>
          <w:sz w:val="22"/>
        </w:rPr>
        <w:t xml:space="preserve">        </w:t>
      </w:r>
      <w:r w:rsidRPr="00F307D8">
        <w:rPr>
          <w:rFonts w:asciiTheme="minorHAnsi" w:hAnsiTheme="minorHAnsi" w:cstheme="minorHAnsi"/>
          <w:sz w:val="22"/>
        </w:rPr>
        <w:t>(zamjena)</w:t>
      </w:r>
    </w:p>
    <w:p w14:paraId="00ED00BB" w14:textId="77777777" w:rsidR="006564AF" w:rsidRPr="00621116" w:rsidRDefault="006564AF" w:rsidP="006564AF">
      <w:pPr>
        <w:autoSpaceDE w:val="0"/>
        <w:autoSpaceDN w:val="0"/>
        <w:adjustRightInd w:val="0"/>
        <w:spacing w:after="0"/>
        <w:jc w:val="both"/>
        <w:rPr>
          <w:rFonts w:ascii="Calibri" w:hAnsi="Calibri" w:cs="Calibri"/>
          <w:bCs/>
          <w:color w:val="000000"/>
          <w:sz w:val="22"/>
        </w:rPr>
      </w:pPr>
    </w:p>
    <w:p w14:paraId="58A66C83" w14:textId="4EE393AE" w:rsidR="006564AF" w:rsidRPr="00621116" w:rsidRDefault="006564AF" w:rsidP="006564AF">
      <w:pPr>
        <w:spacing w:after="0"/>
        <w:jc w:val="center"/>
        <w:rPr>
          <w:rFonts w:ascii="Calibri" w:hAnsi="Calibri" w:cs="Calibri"/>
          <w:sz w:val="22"/>
        </w:rPr>
      </w:pPr>
      <w:r>
        <w:rPr>
          <w:rFonts w:ascii="Calibri" w:hAnsi="Calibri" w:cs="Calibri"/>
          <w:b/>
          <w:sz w:val="22"/>
        </w:rPr>
        <w:t>A</w:t>
      </w:r>
      <w:r w:rsidRPr="00621116">
        <w:rPr>
          <w:rFonts w:ascii="Calibri" w:hAnsi="Calibri" w:cs="Calibri"/>
          <w:b/>
          <w:sz w:val="22"/>
        </w:rPr>
        <w:t>d</w:t>
      </w:r>
      <w:r>
        <w:rPr>
          <w:rFonts w:ascii="Calibri" w:hAnsi="Calibri" w:cs="Calibri"/>
          <w:b/>
          <w:sz w:val="22"/>
        </w:rPr>
        <w:t>.</w:t>
      </w:r>
      <w:r w:rsidRPr="00621116">
        <w:rPr>
          <w:rFonts w:ascii="Calibri" w:hAnsi="Calibri" w:cs="Calibri"/>
          <w:b/>
          <w:sz w:val="22"/>
        </w:rPr>
        <w:t xml:space="preserve"> </w:t>
      </w:r>
      <w:r>
        <w:rPr>
          <w:rFonts w:ascii="Calibri" w:hAnsi="Calibri" w:cs="Calibri"/>
          <w:b/>
          <w:sz w:val="22"/>
        </w:rPr>
        <w:t>1</w:t>
      </w:r>
      <w:r>
        <w:rPr>
          <w:rFonts w:ascii="Calibri" w:hAnsi="Calibri" w:cs="Calibri"/>
          <w:b/>
          <w:sz w:val="22"/>
        </w:rPr>
        <w:t>7</w:t>
      </w:r>
      <w:r>
        <w:rPr>
          <w:rFonts w:ascii="Calibri" w:hAnsi="Calibri" w:cs="Calibri"/>
          <w:sz w:val="22"/>
        </w:rPr>
        <w:t>.</w:t>
      </w:r>
    </w:p>
    <w:p w14:paraId="039DC72B" w14:textId="77777777" w:rsidR="006564AF" w:rsidRPr="00621116" w:rsidRDefault="006564AF" w:rsidP="006564AF">
      <w:pPr>
        <w:spacing w:after="0"/>
        <w:jc w:val="both"/>
        <w:rPr>
          <w:rFonts w:ascii="Calibri" w:hAnsi="Calibri" w:cs="Calibri"/>
          <w:sz w:val="22"/>
        </w:rPr>
      </w:pPr>
    </w:p>
    <w:p w14:paraId="56EE6D79" w14:textId="77777777" w:rsidR="006564AF" w:rsidRDefault="006564AF" w:rsidP="006564AF">
      <w:pPr>
        <w:spacing w:after="0"/>
        <w:ind w:right="-425"/>
        <w:jc w:val="both"/>
        <w:rPr>
          <w:rFonts w:ascii="Calibri" w:hAnsi="Calibri" w:cs="Calibri"/>
          <w:sz w:val="22"/>
        </w:rPr>
      </w:pPr>
      <w:r>
        <w:rPr>
          <w:rFonts w:ascii="Calibri" w:hAnsi="Calibri" w:cs="Calibri"/>
          <w:sz w:val="22"/>
        </w:rPr>
        <w:t>Fakultetsko vijeće imenuje Povjerenstvo u sastavu:</w:t>
      </w:r>
    </w:p>
    <w:p w14:paraId="13EAA549" w14:textId="77777777" w:rsidR="006564AF" w:rsidRPr="00F307D8" w:rsidRDefault="006564AF" w:rsidP="006564AF">
      <w:pPr>
        <w:spacing w:after="0"/>
        <w:ind w:left="720"/>
        <w:jc w:val="both"/>
        <w:rPr>
          <w:rFonts w:asciiTheme="minorHAnsi" w:hAnsiTheme="minorHAnsi" w:cstheme="minorHAnsi"/>
          <w:sz w:val="22"/>
        </w:rPr>
      </w:pPr>
      <w:r w:rsidRPr="00F307D8">
        <w:rPr>
          <w:rFonts w:asciiTheme="minorHAnsi" w:hAnsiTheme="minorHAnsi" w:cstheme="minorHAnsi"/>
          <w:sz w:val="22"/>
        </w:rPr>
        <w:t xml:space="preserve">1.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Marina Krpan</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PBF</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(predsjednik)</w:t>
      </w:r>
    </w:p>
    <w:p w14:paraId="2BD38B55" w14:textId="77777777" w:rsidR="006564AF" w:rsidRPr="00F307D8" w:rsidRDefault="006564AF" w:rsidP="006564AF">
      <w:pPr>
        <w:spacing w:after="0"/>
        <w:ind w:left="720"/>
        <w:jc w:val="both"/>
        <w:rPr>
          <w:rFonts w:asciiTheme="minorHAnsi" w:hAnsiTheme="minorHAnsi" w:cstheme="minorHAnsi"/>
          <w:sz w:val="22"/>
        </w:rPr>
      </w:pPr>
      <w:r w:rsidRPr="00F307D8">
        <w:rPr>
          <w:rFonts w:asciiTheme="minorHAnsi" w:hAnsiTheme="minorHAnsi" w:cstheme="minorHAnsi"/>
          <w:sz w:val="22"/>
        </w:rPr>
        <w:t xml:space="preserve">2.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Sanja </w:t>
      </w:r>
      <w:proofErr w:type="spellStart"/>
      <w:r w:rsidRPr="00F307D8">
        <w:rPr>
          <w:rFonts w:asciiTheme="minorHAnsi" w:hAnsiTheme="minorHAnsi" w:cstheme="minorHAnsi"/>
          <w:sz w:val="22"/>
        </w:rPr>
        <w:t>Vidaček</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Filipec</w:t>
      </w:r>
      <w:proofErr w:type="spellEnd"/>
      <w:r w:rsidRPr="00F307D8">
        <w:rPr>
          <w:rFonts w:asciiTheme="minorHAnsi" w:hAnsiTheme="minorHAnsi" w:cstheme="minorHAnsi"/>
          <w:sz w:val="22"/>
        </w:rPr>
        <w:tab/>
      </w:r>
      <w:r w:rsidRPr="00F307D8">
        <w:rPr>
          <w:rFonts w:asciiTheme="minorHAnsi" w:hAnsiTheme="minorHAnsi" w:cstheme="minorHAnsi"/>
          <w:sz w:val="22"/>
        </w:rPr>
        <w:tab/>
        <w:t>PBF</w:t>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(mentor)</w:t>
      </w:r>
    </w:p>
    <w:p w14:paraId="6D94FCFD" w14:textId="77777777" w:rsidR="006564AF" w:rsidRPr="00F307D8" w:rsidRDefault="006564AF" w:rsidP="006564AF">
      <w:pPr>
        <w:spacing w:after="0"/>
        <w:ind w:left="720"/>
        <w:jc w:val="both"/>
        <w:rPr>
          <w:rFonts w:asciiTheme="minorHAnsi" w:hAnsiTheme="minorHAnsi" w:cstheme="minorHAnsi"/>
          <w:sz w:val="22"/>
        </w:rPr>
      </w:pPr>
      <w:r w:rsidRPr="00F307D8">
        <w:rPr>
          <w:rFonts w:asciiTheme="minorHAnsi" w:hAnsiTheme="minorHAnsi" w:cstheme="minorHAnsi"/>
          <w:sz w:val="22"/>
        </w:rPr>
        <w:t xml:space="preserve">3. prof. dr. </w:t>
      </w:r>
      <w:proofErr w:type="spellStart"/>
      <w:r w:rsidRPr="00F307D8">
        <w:rPr>
          <w:rFonts w:asciiTheme="minorHAnsi" w:hAnsiTheme="minorHAnsi" w:cstheme="minorHAnsi"/>
          <w:sz w:val="22"/>
        </w:rPr>
        <w:t>sc</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Nevijo</w:t>
      </w:r>
      <w:proofErr w:type="spellEnd"/>
      <w:r w:rsidRPr="00F307D8">
        <w:rPr>
          <w:rFonts w:asciiTheme="minorHAnsi" w:hAnsiTheme="minorHAnsi" w:cstheme="minorHAnsi"/>
          <w:sz w:val="22"/>
        </w:rPr>
        <w:t xml:space="preserve"> </w:t>
      </w:r>
      <w:proofErr w:type="spellStart"/>
      <w:r w:rsidRPr="00F307D8">
        <w:rPr>
          <w:rFonts w:asciiTheme="minorHAnsi" w:hAnsiTheme="minorHAnsi" w:cstheme="minorHAnsi"/>
          <w:sz w:val="22"/>
        </w:rPr>
        <w:t>Zdolec</w:t>
      </w:r>
      <w:proofErr w:type="spellEnd"/>
      <w:r w:rsidRPr="00F307D8">
        <w:rPr>
          <w:rFonts w:asciiTheme="minorHAnsi" w:hAnsiTheme="minorHAnsi" w:cstheme="minorHAnsi"/>
          <w:sz w:val="22"/>
        </w:rPr>
        <w:tab/>
      </w:r>
      <w:r w:rsidRPr="00F307D8">
        <w:rPr>
          <w:rFonts w:asciiTheme="minorHAnsi" w:hAnsiTheme="minorHAnsi" w:cstheme="minorHAnsi"/>
          <w:sz w:val="22"/>
        </w:rPr>
        <w:tab/>
      </w:r>
      <w:r w:rsidRPr="00F307D8">
        <w:rPr>
          <w:rFonts w:asciiTheme="minorHAnsi" w:hAnsiTheme="minorHAnsi" w:cstheme="minorHAnsi"/>
          <w:sz w:val="22"/>
        </w:rPr>
        <w:tab/>
        <w:t>Sveučilište u Zagrebu Veterinarski fakultet</w:t>
      </w:r>
    </w:p>
    <w:p w14:paraId="07BA7032" w14:textId="77777777" w:rsidR="006564AF" w:rsidRDefault="006564AF" w:rsidP="006564AF">
      <w:pPr>
        <w:spacing w:after="0"/>
        <w:ind w:right="-425"/>
        <w:jc w:val="both"/>
        <w:rPr>
          <w:rFonts w:asciiTheme="minorHAnsi" w:hAnsiTheme="minorHAnsi" w:cstheme="minorHAnsi"/>
          <w:sz w:val="22"/>
          <w:lang w:eastAsia="hr-HR"/>
        </w:rPr>
      </w:pPr>
    </w:p>
    <w:p w14:paraId="166EF26D" w14:textId="77777777" w:rsidR="006564AF" w:rsidRDefault="006564AF" w:rsidP="006564AF">
      <w:pPr>
        <w:spacing w:after="0"/>
        <w:ind w:right="-425"/>
        <w:jc w:val="both"/>
        <w:rPr>
          <w:rFonts w:asciiTheme="minorHAnsi" w:hAnsiTheme="minorHAnsi" w:cstheme="minorHAnsi"/>
          <w:sz w:val="22"/>
          <w:lang w:eastAsia="hr-HR"/>
        </w:rPr>
      </w:pPr>
      <w:r w:rsidRPr="00AE1E91">
        <w:rPr>
          <w:rFonts w:asciiTheme="minorHAnsi" w:hAnsiTheme="minorHAnsi" w:cstheme="minorHAnsi"/>
          <w:sz w:val="22"/>
          <w:lang w:eastAsia="hr-HR"/>
        </w:rPr>
        <w:t xml:space="preserve">za ocjenu završnog specijalističkog rada </w:t>
      </w:r>
      <w:r w:rsidRPr="00AE1E91">
        <w:rPr>
          <w:rFonts w:asciiTheme="minorHAnsi" w:hAnsiTheme="minorHAnsi" w:cstheme="minorHAnsi"/>
          <w:b/>
          <w:sz w:val="22"/>
          <w:lang w:eastAsia="hr-HR"/>
        </w:rPr>
        <w:t xml:space="preserve">Edite Bulić, </w:t>
      </w:r>
      <w:proofErr w:type="spellStart"/>
      <w:r w:rsidRPr="00AE1E91">
        <w:rPr>
          <w:rFonts w:asciiTheme="minorHAnsi" w:hAnsiTheme="minorHAnsi" w:cstheme="minorHAnsi"/>
          <w:b/>
          <w:sz w:val="22"/>
          <w:lang w:eastAsia="hr-HR"/>
        </w:rPr>
        <w:t>mag</w:t>
      </w:r>
      <w:proofErr w:type="spellEnd"/>
      <w:r w:rsidRPr="00AE1E91">
        <w:rPr>
          <w:rFonts w:asciiTheme="minorHAnsi" w:hAnsiTheme="minorHAnsi" w:cstheme="minorHAnsi"/>
          <w:b/>
          <w:sz w:val="22"/>
          <w:lang w:eastAsia="hr-HR"/>
        </w:rPr>
        <w:t xml:space="preserve">. ing. </w:t>
      </w:r>
      <w:proofErr w:type="spellStart"/>
      <w:r w:rsidRPr="00AE1E91">
        <w:rPr>
          <w:rFonts w:asciiTheme="minorHAnsi" w:hAnsiTheme="minorHAnsi" w:cstheme="minorHAnsi"/>
          <w:b/>
          <w:sz w:val="22"/>
          <w:lang w:eastAsia="hr-HR"/>
        </w:rPr>
        <w:t>sec</w:t>
      </w:r>
      <w:proofErr w:type="spellEnd"/>
      <w:r w:rsidRPr="00AE1E91">
        <w:rPr>
          <w:rFonts w:asciiTheme="minorHAnsi" w:hAnsiTheme="minorHAnsi" w:cstheme="minorHAnsi"/>
          <w:b/>
          <w:sz w:val="22"/>
          <w:lang w:eastAsia="hr-HR"/>
        </w:rPr>
        <w:t xml:space="preserve">., </w:t>
      </w:r>
      <w:r w:rsidRPr="00AE1E91">
        <w:rPr>
          <w:rFonts w:asciiTheme="minorHAnsi" w:hAnsiTheme="minorHAnsi" w:cstheme="minorHAnsi"/>
          <w:sz w:val="22"/>
          <w:lang w:eastAsia="hr-HR"/>
        </w:rPr>
        <w:t xml:space="preserve"> u okviru poslijediplomskog specijalističkog studija Kvaliteta i sigurnost hrane, naslova </w:t>
      </w:r>
      <w:r w:rsidRPr="00AE1E91">
        <w:rPr>
          <w:rFonts w:asciiTheme="minorHAnsi" w:hAnsiTheme="minorHAnsi" w:cstheme="minorHAnsi"/>
          <w:b/>
          <w:sz w:val="22"/>
          <w:lang w:eastAsia="hr-HR"/>
        </w:rPr>
        <w:t>„Procjena kulture sigurnosti hrane u restoranima studentske prehrane“</w:t>
      </w:r>
      <w:r>
        <w:rPr>
          <w:rFonts w:asciiTheme="minorHAnsi" w:hAnsiTheme="minorHAnsi" w:cstheme="minorHAnsi"/>
          <w:sz w:val="22"/>
          <w:lang w:eastAsia="hr-HR"/>
        </w:rPr>
        <w:t>.</w:t>
      </w:r>
    </w:p>
    <w:p w14:paraId="2E039F84" w14:textId="5C0B50C9" w:rsidR="006C0B85" w:rsidRDefault="006C0B85" w:rsidP="006C0B85">
      <w:pPr>
        <w:spacing w:after="0"/>
        <w:jc w:val="both"/>
        <w:rPr>
          <w:rFonts w:ascii="Calibri" w:hAnsi="Calibri" w:cs="Calibri"/>
          <w:sz w:val="22"/>
        </w:rPr>
      </w:pPr>
    </w:p>
    <w:p w14:paraId="2F6D1AF2" w14:textId="77777777" w:rsidR="006564AF" w:rsidRDefault="006564AF" w:rsidP="006564AF">
      <w:pPr>
        <w:spacing w:after="0"/>
        <w:jc w:val="center"/>
        <w:rPr>
          <w:rFonts w:ascii="Calibri" w:hAnsi="Calibri" w:cs="Calibri"/>
          <w:b/>
          <w:sz w:val="22"/>
        </w:rPr>
      </w:pPr>
    </w:p>
    <w:p w14:paraId="73A0E280" w14:textId="77777777" w:rsidR="006564AF" w:rsidRDefault="006564AF" w:rsidP="006564AF">
      <w:pPr>
        <w:spacing w:after="0"/>
        <w:jc w:val="center"/>
        <w:rPr>
          <w:rFonts w:ascii="Calibri" w:hAnsi="Calibri" w:cs="Calibri"/>
          <w:b/>
          <w:sz w:val="22"/>
        </w:rPr>
      </w:pPr>
    </w:p>
    <w:p w14:paraId="392713F3" w14:textId="07AF857E" w:rsidR="006C0B85" w:rsidRPr="006564AF" w:rsidRDefault="006C0B85" w:rsidP="006564AF">
      <w:pPr>
        <w:spacing w:after="0"/>
        <w:jc w:val="center"/>
        <w:rPr>
          <w:rFonts w:ascii="Calibri" w:hAnsi="Calibri" w:cs="Calibri"/>
          <w:b/>
          <w:sz w:val="22"/>
        </w:rPr>
      </w:pPr>
      <w:r w:rsidRPr="006564AF">
        <w:rPr>
          <w:rFonts w:ascii="Calibri" w:hAnsi="Calibri" w:cs="Calibri"/>
          <w:b/>
          <w:sz w:val="22"/>
        </w:rPr>
        <w:t>Ad. 18.</w:t>
      </w:r>
    </w:p>
    <w:p w14:paraId="0AE3A609" w14:textId="5A655041" w:rsidR="006C0B85" w:rsidRDefault="006C0B85" w:rsidP="006C0B85">
      <w:pPr>
        <w:spacing w:after="0"/>
        <w:jc w:val="both"/>
        <w:rPr>
          <w:rFonts w:ascii="Calibri" w:hAnsi="Calibri" w:cs="Calibri"/>
          <w:sz w:val="22"/>
        </w:rPr>
      </w:pPr>
    </w:p>
    <w:p w14:paraId="6A325B19" w14:textId="073F1894" w:rsidR="002509EB" w:rsidRPr="002509EB" w:rsidRDefault="002509EB" w:rsidP="002509EB">
      <w:pPr>
        <w:pStyle w:val="NormalWeb"/>
        <w:spacing w:before="0" w:beforeAutospacing="0" w:after="0" w:afterAutospacing="0"/>
        <w:jc w:val="both"/>
        <w:rPr>
          <w:rFonts w:asciiTheme="minorHAnsi" w:hAnsiTheme="minorHAnsi" w:cstheme="minorHAnsi"/>
          <w:sz w:val="22"/>
          <w:szCs w:val="22"/>
        </w:rPr>
      </w:pPr>
      <w:r w:rsidRPr="002509EB">
        <w:rPr>
          <w:rFonts w:asciiTheme="minorHAnsi" w:hAnsiTheme="minorHAnsi" w:cstheme="minorHAnsi"/>
          <w:sz w:val="22"/>
          <w:szCs w:val="22"/>
        </w:rPr>
        <w:t xml:space="preserve">Dekanica prof. dr. </w:t>
      </w:r>
      <w:proofErr w:type="spellStart"/>
      <w:r w:rsidRPr="002509EB">
        <w:rPr>
          <w:rFonts w:asciiTheme="minorHAnsi" w:hAnsiTheme="minorHAnsi" w:cstheme="minorHAnsi"/>
          <w:sz w:val="22"/>
          <w:szCs w:val="22"/>
        </w:rPr>
        <w:t>sc</w:t>
      </w:r>
      <w:proofErr w:type="spellEnd"/>
      <w:r w:rsidRPr="002509EB">
        <w:rPr>
          <w:rFonts w:asciiTheme="minorHAnsi" w:hAnsiTheme="minorHAnsi" w:cstheme="minorHAnsi"/>
          <w:sz w:val="22"/>
          <w:szCs w:val="22"/>
        </w:rPr>
        <w:t xml:space="preserve">. </w:t>
      </w:r>
      <w:proofErr w:type="spellStart"/>
      <w:r w:rsidRPr="002509EB">
        <w:rPr>
          <w:rFonts w:asciiTheme="minorHAnsi" w:hAnsiTheme="minorHAnsi" w:cstheme="minorHAnsi"/>
          <w:sz w:val="22"/>
          <w:szCs w:val="22"/>
        </w:rPr>
        <w:t>V.Dragović</w:t>
      </w:r>
      <w:proofErr w:type="spellEnd"/>
      <w:r w:rsidRPr="002509EB">
        <w:rPr>
          <w:rFonts w:asciiTheme="minorHAnsi" w:hAnsiTheme="minorHAnsi" w:cstheme="minorHAnsi"/>
          <w:sz w:val="22"/>
          <w:szCs w:val="22"/>
        </w:rPr>
        <w:t xml:space="preserve">-Uzelac izvijestila je članove Vijeća kako je izv. prof. dr. </w:t>
      </w:r>
      <w:proofErr w:type="spellStart"/>
      <w:r w:rsidRPr="002509EB">
        <w:rPr>
          <w:rFonts w:asciiTheme="minorHAnsi" w:hAnsiTheme="minorHAnsi" w:cstheme="minorHAnsi"/>
          <w:sz w:val="22"/>
          <w:szCs w:val="22"/>
        </w:rPr>
        <w:t>sc</w:t>
      </w:r>
      <w:proofErr w:type="spellEnd"/>
      <w:r w:rsidRPr="002509EB">
        <w:rPr>
          <w:rFonts w:asciiTheme="minorHAnsi" w:hAnsiTheme="minorHAnsi" w:cstheme="minorHAnsi"/>
          <w:sz w:val="22"/>
          <w:szCs w:val="22"/>
        </w:rPr>
        <w:t xml:space="preserve">. </w:t>
      </w:r>
      <w:proofErr w:type="spellStart"/>
      <w:r w:rsidRPr="002509EB">
        <w:rPr>
          <w:rFonts w:asciiTheme="minorHAnsi" w:hAnsiTheme="minorHAnsi" w:cstheme="minorHAnsi"/>
          <w:sz w:val="22"/>
          <w:szCs w:val="22"/>
        </w:rPr>
        <w:t>M.Bituh</w:t>
      </w:r>
      <w:proofErr w:type="spellEnd"/>
      <w:r w:rsidRPr="002509EB">
        <w:rPr>
          <w:rFonts w:asciiTheme="minorHAnsi" w:hAnsiTheme="minorHAnsi" w:cstheme="minorHAnsi"/>
          <w:sz w:val="22"/>
          <w:szCs w:val="22"/>
        </w:rPr>
        <w:t xml:space="preserve"> ugovorila suradnju temeljem koje će se provesti provođenje istraživanj</w:t>
      </w:r>
      <w:r>
        <w:rPr>
          <w:rFonts w:asciiTheme="minorHAnsi" w:hAnsiTheme="minorHAnsi" w:cstheme="minorHAnsi"/>
          <w:sz w:val="22"/>
          <w:szCs w:val="22"/>
        </w:rPr>
        <w:t>a</w:t>
      </w:r>
      <w:r w:rsidRPr="002509EB">
        <w:rPr>
          <w:rFonts w:asciiTheme="minorHAnsi" w:hAnsiTheme="minorHAnsi" w:cstheme="minorHAnsi"/>
          <w:sz w:val="22"/>
          <w:szCs w:val="22"/>
        </w:rPr>
        <w:t xml:space="preserve"> pod nazivom </w:t>
      </w:r>
      <w:r w:rsidRPr="002509EB">
        <w:rPr>
          <w:rStyle w:val="Strong"/>
          <w:rFonts w:asciiTheme="minorHAnsi" w:eastAsia="Calibri" w:hAnsiTheme="minorHAnsi" w:cstheme="minorHAnsi"/>
          <w:sz w:val="22"/>
          <w:szCs w:val="22"/>
        </w:rPr>
        <w:t>"</w:t>
      </w:r>
      <w:r w:rsidRPr="002509EB">
        <w:rPr>
          <w:rFonts w:asciiTheme="minorHAnsi" w:hAnsiTheme="minorHAnsi" w:cstheme="minorHAnsi"/>
          <w:sz w:val="22"/>
          <w:szCs w:val="22"/>
        </w:rPr>
        <w:t xml:space="preserve"> Utjecaj svakodnevne konzumacije datulja na metabolizam, razinu energije i kognitivnu agilnost kod zdravih odraslih osoba"</w:t>
      </w:r>
      <w:r>
        <w:rPr>
          <w:rFonts w:asciiTheme="minorHAnsi" w:hAnsiTheme="minorHAnsi" w:cstheme="minorHAnsi"/>
          <w:sz w:val="22"/>
          <w:szCs w:val="22"/>
        </w:rPr>
        <w:t xml:space="preserve"> te zamolila zainteresirane da se prijave. Obavijest o prijavi proslijeđena je putem e-maila.</w:t>
      </w:r>
    </w:p>
    <w:p w14:paraId="7BC4B529" w14:textId="15FEC759" w:rsidR="006C0B85" w:rsidRPr="006C0B85" w:rsidRDefault="006C0B85" w:rsidP="006C0B85">
      <w:pPr>
        <w:spacing w:after="0"/>
        <w:jc w:val="both"/>
        <w:rPr>
          <w:rFonts w:ascii="Calibri" w:hAnsi="Calibri" w:cs="Calibri"/>
          <w:sz w:val="22"/>
        </w:rPr>
      </w:pPr>
    </w:p>
    <w:p w14:paraId="42B917A9" w14:textId="77777777" w:rsidR="0015716A" w:rsidRPr="003F22FC" w:rsidRDefault="0015716A" w:rsidP="0015716A">
      <w:pPr>
        <w:spacing w:after="0"/>
        <w:jc w:val="both"/>
        <w:rPr>
          <w:rFonts w:ascii="Calibri" w:hAnsi="Calibri" w:cs="Calibri"/>
          <w:sz w:val="22"/>
        </w:rPr>
      </w:pPr>
    </w:p>
    <w:p w14:paraId="51CD951F" w14:textId="77777777" w:rsidR="0015716A" w:rsidRPr="003F22FC" w:rsidRDefault="0015716A" w:rsidP="0015716A">
      <w:pPr>
        <w:spacing w:after="0"/>
        <w:jc w:val="center"/>
        <w:rPr>
          <w:rFonts w:ascii="Calibri" w:hAnsi="Calibri" w:cs="Calibri"/>
          <w:sz w:val="22"/>
        </w:rPr>
      </w:pPr>
      <w:r>
        <w:rPr>
          <w:rFonts w:ascii="Calibri" w:hAnsi="Calibri" w:cs="Calibri"/>
          <w:sz w:val="22"/>
        </w:rPr>
        <w:t>*  *  *  *</w:t>
      </w:r>
    </w:p>
    <w:p w14:paraId="56DEA139" w14:textId="77777777" w:rsidR="0015716A" w:rsidRDefault="0015716A" w:rsidP="0015716A">
      <w:pPr>
        <w:spacing w:after="0"/>
        <w:jc w:val="both"/>
        <w:rPr>
          <w:rFonts w:ascii="Calibri" w:hAnsi="Calibri" w:cs="Calibri"/>
          <w:sz w:val="22"/>
        </w:rPr>
      </w:pPr>
    </w:p>
    <w:p w14:paraId="35DBF52E" w14:textId="77777777" w:rsidR="0015716A" w:rsidRPr="003F22FC" w:rsidRDefault="0015716A" w:rsidP="0015716A">
      <w:pPr>
        <w:spacing w:after="0"/>
        <w:jc w:val="both"/>
        <w:rPr>
          <w:rFonts w:ascii="Calibri" w:hAnsi="Calibri" w:cs="Calibri"/>
          <w:sz w:val="22"/>
        </w:rPr>
      </w:pPr>
      <w:r w:rsidRPr="003F22FC">
        <w:rPr>
          <w:rFonts w:ascii="Calibri" w:hAnsi="Calibri" w:cs="Calibri"/>
          <w:sz w:val="22"/>
        </w:rPr>
        <w:t>Sjednica Fakultetskog vijeća završila je u 1</w:t>
      </w:r>
      <w:r>
        <w:rPr>
          <w:rFonts w:ascii="Calibri" w:hAnsi="Calibri" w:cs="Calibri"/>
          <w:sz w:val="22"/>
        </w:rPr>
        <w:t>3</w:t>
      </w:r>
      <w:r w:rsidRPr="003F22FC">
        <w:rPr>
          <w:rFonts w:ascii="Calibri" w:hAnsi="Calibri" w:cs="Calibri"/>
          <w:sz w:val="22"/>
        </w:rPr>
        <w:t>:</w:t>
      </w:r>
      <w:r>
        <w:rPr>
          <w:rFonts w:ascii="Calibri" w:hAnsi="Calibri" w:cs="Calibri"/>
          <w:sz w:val="22"/>
        </w:rPr>
        <w:t>10</w:t>
      </w:r>
      <w:r w:rsidRPr="003F22FC">
        <w:rPr>
          <w:rFonts w:ascii="Calibri" w:hAnsi="Calibri" w:cs="Calibri"/>
          <w:sz w:val="22"/>
        </w:rPr>
        <w:t xml:space="preserve"> sati.</w:t>
      </w:r>
    </w:p>
    <w:p w14:paraId="5259A7A6" w14:textId="77777777" w:rsidR="0015716A" w:rsidRPr="003F22FC" w:rsidRDefault="0015716A" w:rsidP="0015716A">
      <w:pPr>
        <w:spacing w:after="0"/>
        <w:jc w:val="both"/>
        <w:rPr>
          <w:rFonts w:ascii="Calibri" w:hAnsi="Calibri" w:cs="Calibri"/>
          <w:sz w:val="22"/>
        </w:rPr>
      </w:pPr>
    </w:p>
    <w:p w14:paraId="54815F26" w14:textId="77777777" w:rsidR="0015716A" w:rsidRDefault="0015716A" w:rsidP="0015716A">
      <w:pPr>
        <w:spacing w:after="0"/>
        <w:jc w:val="both"/>
        <w:rPr>
          <w:rFonts w:ascii="Calibri" w:hAnsi="Calibri" w:cs="Calibri"/>
          <w:sz w:val="22"/>
        </w:rPr>
      </w:pPr>
    </w:p>
    <w:p w14:paraId="022C1877" w14:textId="77777777" w:rsidR="0015716A" w:rsidRDefault="0015716A" w:rsidP="0015716A">
      <w:pPr>
        <w:spacing w:after="0"/>
        <w:jc w:val="both"/>
        <w:rPr>
          <w:rFonts w:ascii="Calibri" w:hAnsi="Calibri" w:cs="Calibri"/>
          <w:sz w:val="22"/>
        </w:rPr>
      </w:pPr>
    </w:p>
    <w:p w14:paraId="70B330AB" w14:textId="77777777" w:rsidR="0015716A" w:rsidRDefault="0015716A" w:rsidP="0015716A">
      <w:pPr>
        <w:spacing w:after="0"/>
        <w:jc w:val="both"/>
        <w:rPr>
          <w:rFonts w:ascii="Calibri" w:hAnsi="Calibri" w:cs="Calibri"/>
          <w:sz w:val="22"/>
        </w:rPr>
      </w:pPr>
    </w:p>
    <w:p w14:paraId="255F0D1B" w14:textId="7E1E3D62" w:rsidR="0015716A" w:rsidRDefault="0015716A" w:rsidP="0015716A">
      <w:pPr>
        <w:spacing w:after="0"/>
        <w:jc w:val="both"/>
        <w:rPr>
          <w:rFonts w:ascii="Calibri" w:hAnsi="Calibri" w:cs="Calibri"/>
          <w:sz w:val="22"/>
        </w:rPr>
      </w:pPr>
    </w:p>
    <w:p w14:paraId="6925E697" w14:textId="77777777" w:rsidR="006564AF" w:rsidRDefault="006564AF" w:rsidP="0015716A">
      <w:pPr>
        <w:spacing w:after="0"/>
        <w:jc w:val="both"/>
        <w:rPr>
          <w:rFonts w:ascii="Calibri" w:hAnsi="Calibri" w:cs="Calibri"/>
          <w:sz w:val="22"/>
        </w:rPr>
      </w:pPr>
    </w:p>
    <w:p w14:paraId="4A868E76" w14:textId="77777777" w:rsidR="0015716A" w:rsidRDefault="0015716A" w:rsidP="0015716A">
      <w:pPr>
        <w:spacing w:after="0"/>
        <w:jc w:val="both"/>
        <w:rPr>
          <w:rFonts w:ascii="Calibri" w:hAnsi="Calibri" w:cs="Calibri"/>
          <w:sz w:val="22"/>
        </w:rPr>
      </w:pPr>
    </w:p>
    <w:p w14:paraId="271433EA" w14:textId="77777777" w:rsidR="0015716A" w:rsidRDefault="0015716A" w:rsidP="0015716A">
      <w:pPr>
        <w:spacing w:after="0"/>
        <w:jc w:val="both"/>
        <w:rPr>
          <w:rFonts w:ascii="Calibri" w:hAnsi="Calibri" w:cs="Calibri"/>
          <w:sz w:val="22"/>
        </w:rPr>
      </w:pPr>
    </w:p>
    <w:p w14:paraId="4D1852D3" w14:textId="77777777" w:rsidR="0015716A" w:rsidRPr="003F22FC" w:rsidRDefault="0015716A" w:rsidP="0015716A">
      <w:pPr>
        <w:spacing w:after="0"/>
        <w:jc w:val="both"/>
        <w:rPr>
          <w:rFonts w:ascii="Calibri" w:hAnsi="Calibri" w:cs="Calibri"/>
          <w:sz w:val="22"/>
        </w:rPr>
      </w:pPr>
    </w:p>
    <w:p w14:paraId="392E590C" w14:textId="77777777" w:rsidR="0015716A" w:rsidRPr="003F22FC" w:rsidRDefault="0015716A" w:rsidP="0015716A">
      <w:pPr>
        <w:spacing w:after="0"/>
        <w:jc w:val="both"/>
        <w:rPr>
          <w:rFonts w:ascii="Calibri" w:hAnsi="Calibri" w:cs="Calibri"/>
          <w:sz w:val="22"/>
        </w:rPr>
      </w:pPr>
    </w:p>
    <w:p w14:paraId="421AE685" w14:textId="77777777" w:rsidR="0015716A" w:rsidRPr="003F22FC" w:rsidRDefault="0015716A" w:rsidP="0015716A">
      <w:pPr>
        <w:spacing w:after="0"/>
        <w:jc w:val="both"/>
        <w:rPr>
          <w:rFonts w:ascii="Calibri" w:hAnsi="Calibri" w:cs="Calibri"/>
          <w:sz w:val="22"/>
        </w:rPr>
      </w:pPr>
      <w:r w:rsidRPr="003F22FC">
        <w:rPr>
          <w:rFonts w:ascii="Calibri" w:hAnsi="Calibri" w:cs="Calibri"/>
          <w:sz w:val="22"/>
        </w:rPr>
        <w:t>Zapisnik sastavila:</w:t>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t>DEKANICA</w:t>
      </w:r>
    </w:p>
    <w:p w14:paraId="1D0A48E5" w14:textId="77777777" w:rsidR="0015716A" w:rsidRPr="003F22FC" w:rsidRDefault="0015716A" w:rsidP="0015716A">
      <w:pPr>
        <w:spacing w:after="0"/>
        <w:jc w:val="both"/>
        <w:rPr>
          <w:rFonts w:ascii="Calibri" w:hAnsi="Calibri" w:cs="Calibri"/>
          <w:sz w:val="22"/>
        </w:rPr>
      </w:pPr>
    </w:p>
    <w:p w14:paraId="2E9B4518" w14:textId="77777777" w:rsidR="0015716A" w:rsidRPr="003F22FC" w:rsidRDefault="0015716A" w:rsidP="0015716A">
      <w:pPr>
        <w:spacing w:after="0"/>
        <w:jc w:val="both"/>
        <w:rPr>
          <w:rFonts w:ascii="Calibri" w:hAnsi="Calibri" w:cs="Calibri"/>
          <w:sz w:val="22"/>
        </w:rPr>
      </w:pPr>
    </w:p>
    <w:p w14:paraId="15B683A3" w14:textId="77777777" w:rsidR="0015716A" w:rsidRPr="003F22FC" w:rsidRDefault="0015716A" w:rsidP="0015716A">
      <w:pPr>
        <w:spacing w:after="0"/>
        <w:jc w:val="both"/>
        <w:rPr>
          <w:rFonts w:ascii="Calibri" w:hAnsi="Calibri" w:cs="Calibri"/>
          <w:sz w:val="22"/>
        </w:rPr>
      </w:pPr>
      <w:r w:rsidRPr="003F22FC">
        <w:rPr>
          <w:rFonts w:ascii="Calibri" w:hAnsi="Calibri" w:cs="Calibri"/>
          <w:sz w:val="22"/>
        </w:rPr>
        <w:t>Goranka Babić</w:t>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t xml:space="preserve">prof. dr. </w:t>
      </w:r>
      <w:proofErr w:type="spellStart"/>
      <w:r w:rsidRPr="003F22FC">
        <w:rPr>
          <w:rFonts w:ascii="Calibri" w:hAnsi="Calibri" w:cs="Calibri"/>
          <w:sz w:val="22"/>
        </w:rPr>
        <w:t>sc</w:t>
      </w:r>
      <w:proofErr w:type="spellEnd"/>
      <w:r w:rsidRPr="003F22FC">
        <w:rPr>
          <w:rFonts w:ascii="Calibri" w:hAnsi="Calibri" w:cs="Calibri"/>
          <w:sz w:val="22"/>
        </w:rPr>
        <w:t>. Verica Dragović-Uzelac</w:t>
      </w:r>
    </w:p>
    <w:p w14:paraId="15E4B67F" w14:textId="77777777" w:rsidR="0015716A" w:rsidRDefault="0015716A" w:rsidP="0015716A">
      <w:pPr>
        <w:spacing w:after="0"/>
      </w:pPr>
    </w:p>
    <w:p w14:paraId="0239D50C" w14:textId="77777777" w:rsidR="00CE32C2" w:rsidRDefault="00CE32C2"/>
    <w:sectPr w:rsidR="00CE32C2" w:rsidSect="004E3A04">
      <w:headerReference w:type="default" r:id="rId10"/>
      <w:footerReference w:type="default" r:id="rId11"/>
      <w:pgSz w:w="11906" w:h="16838"/>
      <w:pgMar w:top="1417" w:right="1417" w:bottom="1417" w:left="1417" w:header="70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1470E" w14:textId="77777777" w:rsidR="00E80BD5" w:rsidRDefault="00153663">
      <w:pPr>
        <w:spacing w:after="0"/>
      </w:pPr>
      <w:r>
        <w:separator/>
      </w:r>
    </w:p>
  </w:endnote>
  <w:endnote w:type="continuationSeparator" w:id="0">
    <w:p w14:paraId="010C3B30" w14:textId="77777777" w:rsidR="00E80BD5" w:rsidRDefault="001536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3290" w14:textId="77777777" w:rsidR="002C3E29" w:rsidRDefault="00A56748" w:rsidP="004E3A04">
    <w:pPr>
      <w:pStyle w:val="Footer"/>
      <w:ind w:left="-993" w:hanging="141"/>
    </w:pPr>
    <w:r>
      <w:rPr>
        <w:noProof/>
      </w:rPr>
      <w:drawing>
        <wp:inline distT="0" distB="0" distL="0" distR="0" wp14:anchorId="1FE19070" wp14:editId="2B6ED262">
          <wp:extent cx="72390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7096" w14:textId="77777777" w:rsidR="00E80BD5" w:rsidRDefault="00153663">
      <w:pPr>
        <w:spacing w:after="0"/>
      </w:pPr>
      <w:r>
        <w:separator/>
      </w:r>
    </w:p>
  </w:footnote>
  <w:footnote w:type="continuationSeparator" w:id="0">
    <w:p w14:paraId="49140BBB" w14:textId="77777777" w:rsidR="00E80BD5" w:rsidRDefault="001536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5F68" w14:textId="77777777" w:rsidR="002C3E29" w:rsidRDefault="00A56748">
    <w:pPr>
      <w:pStyle w:val="Header"/>
    </w:pPr>
    <w:r>
      <w:rPr>
        <w:noProof/>
      </w:rPr>
      <w:drawing>
        <wp:anchor distT="0" distB="0" distL="114300" distR="114300" simplePos="0" relativeHeight="251659264" behindDoc="1" locked="0" layoutInCell="1" allowOverlap="1" wp14:anchorId="6B2E24A4" wp14:editId="6440AAB3">
          <wp:simplePos x="0" y="0"/>
          <wp:positionH relativeFrom="page">
            <wp:posOffset>78740</wp:posOffset>
          </wp:positionH>
          <wp:positionV relativeFrom="page">
            <wp:posOffset>171450</wp:posOffset>
          </wp:positionV>
          <wp:extent cx="7376160" cy="1057275"/>
          <wp:effectExtent l="0" t="0" r="0" b="9525"/>
          <wp:wrapTight wrapText="bothSides">
            <wp:wrapPolygon edited="0">
              <wp:start x="10543" y="0"/>
              <wp:lineTo x="4463" y="1946"/>
              <wp:lineTo x="3514" y="2724"/>
              <wp:lineTo x="3514" y="12454"/>
              <wp:lineTo x="3291" y="13622"/>
              <wp:lineTo x="3626" y="17124"/>
              <wp:lineTo x="10320" y="18681"/>
              <wp:lineTo x="0" y="21016"/>
              <wp:lineTo x="0" y="21405"/>
              <wp:lineTo x="21533" y="21405"/>
              <wp:lineTo x="21533" y="21016"/>
              <wp:lineTo x="16178" y="19849"/>
              <wp:lineTo x="17517" y="17903"/>
              <wp:lineTo x="17907" y="13622"/>
              <wp:lineTo x="17349" y="12454"/>
              <wp:lineTo x="17461" y="9730"/>
              <wp:lineTo x="16903" y="6616"/>
              <wp:lineTo x="16233" y="6227"/>
              <wp:lineTo x="16345" y="3114"/>
              <wp:lineTo x="15341" y="1946"/>
              <wp:lineTo x="10934" y="0"/>
              <wp:lineTo x="10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16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br/>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F14"/>
    <w:multiLevelType w:val="hybridMultilevel"/>
    <w:tmpl w:val="E57A140E"/>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1884A6C"/>
    <w:multiLevelType w:val="hybridMultilevel"/>
    <w:tmpl w:val="3C5631A0"/>
    <w:lvl w:ilvl="0" w:tplc="908CEA68">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C737B6"/>
    <w:multiLevelType w:val="hybridMultilevel"/>
    <w:tmpl w:val="112040CA"/>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1E9F7286"/>
    <w:multiLevelType w:val="hybridMultilevel"/>
    <w:tmpl w:val="DC30BF78"/>
    <w:lvl w:ilvl="0" w:tplc="3FEEEBD4">
      <w:start w:val="1"/>
      <w:numFmt w:val="decimal"/>
      <w:lvlText w:val="%1."/>
      <w:lvlJc w:val="left"/>
      <w:pPr>
        <w:ind w:left="371" w:hanging="360"/>
      </w:pPr>
      <w:rPr>
        <w:rFonts w:hint="default"/>
      </w:rPr>
    </w:lvl>
    <w:lvl w:ilvl="1" w:tplc="041A0019" w:tentative="1">
      <w:start w:val="1"/>
      <w:numFmt w:val="lowerLetter"/>
      <w:lvlText w:val="%2."/>
      <w:lvlJc w:val="left"/>
      <w:pPr>
        <w:ind w:left="1091" w:hanging="360"/>
      </w:pPr>
    </w:lvl>
    <w:lvl w:ilvl="2" w:tplc="041A001B" w:tentative="1">
      <w:start w:val="1"/>
      <w:numFmt w:val="lowerRoman"/>
      <w:lvlText w:val="%3."/>
      <w:lvlJc w:val="right"/>
      <w:pPr>
        <w:ind w:left="1811" w:hanging="180"/>
      </w:pPr>
    </w:lvl>
    <w:lvl w:ilvl="3" w:tplc="041A000F" w:tentative="1">
      <w:start w:val="1"/>
      <w:numFmt w:val="decimal"/>
      <w:lvlText w:val="%4."/>
      <w:lvlJc w:val="left"/>
      <w:pPr>
        <w:ind w:left="2531" w:hanging="360"/>
      </w:pPr>
    </w:lvl>
    <w:lvl w:ilvl="4" w:tplc="041A0019" w:tentative="1">
      <w:start w:val="1"/>
      <w:numFmt w:val="lowerLetter"/>
      <w:lvlText w:val="%5."/>
      <w:lvlJc w:val="left"/>
      <w:pPr>
        <w:ind w:left="3251" w:hanging="360"/>
      </w:pPr>
    </w:lvl>
    <w:lvl w:ilvl="5" w:tplc="041A001B" w:tentative="1">
      <w:start w:val="1"/>
      <w:numFmt w:val="lowerRoman"/>
      <w:lvlText w:val="%6."/>
      <w:lvlJc w:val="right"/>
      <w:pPr>
        <w:ind w:left="3971" w:hanging="180"/>
      </w:pPr>
    </w:lvl>
    <w:lvl w:ilvl="6" w:tplc="041A000F" w:tentative="1">
      <w:start w:val="1"/>
      <w:numFmt w:val="decimal"/>
      <w:lvlText w:val="%7."/>
      <w:lvlJc w:val="left"/>
      <w:pPr>
        <w:ind w:left="4691" w:hanging="360"/>
      </w:pPr>
    </w:lvl>
    <w:lvl w:ilvl="7" w:tplc="041A0019" w:tentative="1">
      <w:start w:val="1"/>
      <w:numFmt w:val="lowerLetter"/>
      <w:lvlText w:val="%8."/>
      <w:lvlJc w:val="left"/>
      <w:pPr>
        <w:ind w:left="5411" w:hanging="360"/>
      </w:pPr>
    </w:lvl>
    <w:lvl w:ilvl="8" w:tplc="041A001B" w:tentative="1">
      <w:start w:val="1"/>
      <w:numFmt w:val="lowerRoman"/>
      <w:lvlText w:val="%9."/>
      <w:lvlJc w:val="right"/>
      <w:pPr>
        <w:ind w:left="6131" w:hanging="180"/>
      </w:pPr>
    </w:lvl>
  </w:abstractNum>
  <w:abstractNum w:abstractNumId="4" w15:restartNumberingAfterBreak="0">
    <w:nsid w:val="262C0EBE"/>
    <w:multiLevelType w:val="hybridMultilevel"/>
    <w:tmpl w:val="A98CD34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270A42"/>
    <w:multiLevelType w:val="hybridMultilevel"/>
    <w:tmpl w:val="82207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1A6C54"/>
    <w:multiLevelType w:val="hybridMultilevel"/>
    <w:tmpl w:val="289E9688"/>
    <w:lvl w:ilvl="0" w:tplc="041A000B">
      <w:start w:val="1"/>
      <w:numFmt w:val="bullet"/>
      <w:lvlText w:val=""/>
      <w:lvlJc w:val="left"/>
      <w:pPr>
        <w:ind w:left="705" w:hanging="705"/>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ADE407D"/>
    <w:multiLevelType w:val="hybridMultilevel"/>
    <w:tmpl w:val="84BA449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8D034E"/>
    <w:multiLevelType w:val="multilevel"/>
    <w:tmpl w:val="0C16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B15D6"/>
    <w:multiLevelType w:val="hybridMultilevel"/>
    <w:tmpl w:val="549A144E"/>
    <w:lvl w:ilvl="0" w:tplc="26747C06">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A676BC"/>
    <w:multiLevelType w:val="hybridMultilevel"/>
    <w:tmpl w:val="289077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F055BD3"/>
    <w:multiLevelType w:val="hybridMultilevel"/>
    <w:tmpl w:val="483ED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423529C5"/>
    <w:multiLevelType w:val="hybridMultilevel"/>
    <w:tmpl w:val="61100886"/>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42736840"/>
    <w:multiLevelType w:val="hybridMultilevel"/>
    <w:tmpl w:val="532AC866"/>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28D52F0"/>
    <w:multiLevelType w:val="hybridMultilevel"/>
    <w:tmpl w:val="5BC8840C"/>
    <w:lvl w:ilvl="0" w:tplc="8668B88C">
      <w:numFmt w:val="bullet"/>
      <w:lvlText w:val="•"/>
      <w:lvlJc w:val="left"/>
      <w:pPr>
        <w:ind w:left="1065" w:hanging="705"/>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C205F4"/>
    <w:multiLevelType w:val="hybridMultilevel"/>
    <w:tmpl w:val="E394667C"/>
    <w:lvl w:ilvl="0" w:tplc="07A8327A">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F600D6"/>
    <w:multiLevelType w:val="hybridMultilevel"/>
    <w:tmpl w:val="B998846E"/>
    <w:lvl w:ilvl="0" w:tplc="AA3A0E08">
      <w:start w:val="1"/>
      <w:numFmt w:val="decimal"/>
      <w:lvlText w:val="%1."/>
      <w:lvlJc w:val="left"/>
      <w:pPr>
        <w:ind w:left="371" w:hanging="360"/>
      </w:pPr>
      <w:rPr>
        <w:rFonts w:hint="default"/>
      </w:rPr>
    </w:lvl>
    <w:lvl w:ilvl="1" w:tplc="041A0019" w:tentative="1">
      <w:start w:val="1"/>
      <w:numFmt w:val="lowerLetter"/>
      <w:lvlText w:val="%2."/>
      <w:lvlJc w:val="left"/>
      <w:pPr>
        <w:ind w:left="1091" w:hanging="360"/>
      </w:pPr>
    </w:lvl>
    <w:lvl w:ilvl="2" w:tplc="041A001B" w:tentative="1">
      <w:start w:val="1"/>
      <w:numFmt w:val="lowerRoman"/>
      <w:lvlText w:val="%3."/>
      <w:lvlJc w:val="right"/>
      <w:pPr>
        <w:ind w:left="1811" w:hanging="180"/>
      </w:pPr>
    </w:lvl>
    <w:lvl w:ilvl="3" w:tplc="041A000F" w:tentative="1">
      <w:start w:val="1"/>
      <w:numFmt w:val="decimal"/>
      <w:lvlText w:val="%4."/>
      <w:lvlJc w:val="left"/>
      <w:pPr>
        <w:ind w:left="2531" w:hanging="360"/>
      </w:pPr>
    </w:lvl>
    <w:lvl w:ilvl="4" w:tplc="041A0019" w:tentative="1">
      <w:start w:val="1"/>
      <w:numFmt w:val="lowerLetter"/>
      <w:lvlText w:val="%5."/>
      <w:lvlJc w:val="left"/>
      <w:pPr>
        <w:ind w:left="3251" w:hanging="360"/>
      </w:pPr>
    </w:lvl>
    <w:lvl w:ilvl="5" w:tplc="041A001B" w:tentative="1">
      <w:start w:val="1"/>
      <w:numFmt w:val="lowerRoman"/>
      <w:lvlText w:val="%6."/>
      <w:lvlJc w:val="right"/>
      <w:pPr>
        <w:ind w:left="3971" w:hanging="180"/>
      </w:pPr>
    </w:lvl>
    <w:lvl w:ilvl="6" w:tplc="041A000F" w:tentative="1">
      <w:start w:val="1"/>
      <w:numFmt w:val="decimal"/>
      <w:lvlText w:val="%7."/>
      <w:lvlJc w:val="left"/>
      <w:pPr>
        <w:ind w:left="4691" w:hanging="360"/>
      </w:pPr>
    </w:lvl>
    <w:lvl w:ilvl="7" w:tplc="041A0019" w:tentative="1">
      <w:start w:val="1"/>
      <w:numFmt w:val="lowerLetter"/>
      <w:lvlText w:val="%8."/>
      <w:lvlJc w:val="left"/>
      <w:pPr>
        <w:ind w:left="5411" w:hanging="360"/>
      </w:pPr>
    </w:lvl>
    <w:lvl w:ilvl="8" w:tplc="041A001B" w:tentative="1">
      <w:start w:val="1"/>
      <w:numFmt w:val="lowerRoman"/>
      <w:lvlText w:val="%9."/>
      <w:lvlJc w:val="right"/>
      <w:pPr>
        <w:ind w:left="6131" w:hanging="180"/>
      </w:pPr>
    </w:lvl>
  </w:abstractNum>
  <w:abstractNum w:abstractNumId="17" w15:restartNumberingAfterBreak="0">
    <w:nsid w:val="496D2683"/>
    <w:multiLevelType w:val="hybridMultilevel"/>
    <w:tmpl w:val="5DD047E0"/>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8" w15:restartNumberingAfterBreak="0">
    <w:nsid w:val="50E3619C"/>
    <w:multiLevelType w:val="hybridMultilevel"/>
    <w:tmpl w:val="E4181F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D96CE8"/>
    <w:multiLevelType w:val="singleLevel"/>
    <w:tmpl w:val="47DA0CD8"/>
    <w:lvl w:ilvl="0">
      <w:start w:val="1"/>
      <w:numFmt w:val="decimal"/>
      <w:pStyle w:val="Heading5"/>
      <w:lvlText w:val="Ad %1."/>
      <w:lvlJc w:val="left"/>
      <w:pPr>
        <w:tabs>
          <w:tab w:val="num" w:pos="720"/>
        </w:tabs>
        <w:ind w:left="360" w:hanging="360"/>
      </w:pPr>
      <w:rPr>
        <w:rFonts w:hint="default"/>
        <w:b w:val="0"/>
        <w:sz w:val="22"/>
        <w:szCs w:val="22"/>
      </w:rPr>
    </w:lvl>
  </w:abstractNum>
  <w:abstractNum w:abstractNumId="20" w15:restartNumberingAfterBreak="0">
    <w:nsid w:val="5A8D1736"/>
    <w:multiLevelType w:val="hybridMultilevel"/>
    <w:tmpl w:val="CDB8A20E"/>
    <w:lvl w:ilvl="0" w:tplc="79344252">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3A7198"/>
    <w:multiLevelType w:val="multilevel"/>
    <w:tmpl w:val="6366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CA0F4D"/>
    <w:multiLevelType w:val="hybridMultilevel"/>
    <w:tmpl w:val="45CAD4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9831800"/>
    <w:multiLevelType w:val="hybridMultilevel"/>
    <w:tmpl w:val="FB465E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111714"/>
    <w:multiLevelType w:val="hybridMultilevel"/>
    <w:tmpl w:val="280A76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D76A86"/>
    <w:multiLevelType w:val="hybridMultilevel"/>
    <w:tmpl w:val="47A02B9A"/>
    <w:lvl w:ilvl="0" w:tplc="B1F6B74A">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14B231C"/>
    <w:multiLevelType w:val="hybridMultilevel"/>
    <w:tmpl w:val="4A52B6C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7" w15:restartNumberingAfterBreak="0">
    <w:nsid w:val="7A3C300A"/>
    <w:multiLevelType w:val="hybridMultilevel"/>
    <w:tmpl w:val="72D2456A"/>
    <w:lvl w:ilvl="0" w:tplc="E21CCACE">
      <w:start w:val="1"/>
      <w:numFmt w:val="decimal"/>
      <w:lvlText w:val="%1."/>
      <w:lvlJc w:val="left"/>
      <w:pPr>
        <w:ind w:left="360" w:hanging="360"/>
      </w:pPr>
      <w:rPr>
        <w:rFonts w:hint="default"/>
        <w:color w:val="00000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7ABA7554"/>
    <w:multiLevelType w:val="hybridMultilevel"/>
    <w:tmpl w:val="D930BB84"/>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9" w15:restartNumberingAfterBreak="0">
    <w:nsid w:val="7AD63D46"/>
    <w:multiLevelType w:val="hybridMultilevel"/>
    <w:tmpl w:val="68503D44"/>
    <w:lvl w:ilvl="0" w:tplc="BE06711A">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AF71D5A"/>
    <w:multiLevelType w:val="hybridMultilevel"/>
    <w:tmpl w:val="B1E658BC"/>
    <w:lvl w:ilvl="0" w:tplc="974CD9D8">
      <w:start w:val="1"/>
      <w:numFmt w:val="decimal"/>
      <w:lvlText w:val="%1."/>
      <w:lvlJc w:val="left"/>
      <w:pPr>
        <w:ind w:left="371" w:hanging="360"/>
      </w:pPr>
      <w:rPr>
        <w:rFonts w:hint="default"/>
      </w:rPr>
    </w:lvl>
    <w:lvl w:ilvl="1" w:tplc="041A0019" w:tentative="1">
      <w:start w:val="1"/>
      <w:numFmt w:val="lowerLetter"/>
      <w:lvlText w:val="%2."/>
      <w:lvlJc w:val="left"/>
      <w:pPr>
        <w:ind w:left="1091" w:hanging="360"/>
      </w:pPr>
    </w:lvl>
    <w:lvl w:ilvl="2" w:tplc="041A001B" w:tentative="1">
      <w:start w:val="1"/>
      <w:numFmt w:val="lowerRoman"/>
      <w:lvlText w:val="%3."/>
      <w:lvlJc w:val="right"/>
      <w:pPr>
        <w:ind w:left="1811" w:hanging="180"/>
      </w:pPr>
    </w:lvl>
    <w:lvl w:ilvl="3" w:tplc="041A000F" w:tentative="1">
      <w:start w:val="1"/>
      <w:numFmt w:val="decimal"/>
      <w:lvlText w:val="%4."/>
      <w:lvlJc w:val="left"/>
      <w:pPr>
        <w:ind w:left="2531" w:hanging="360"/>
      </w:pPr>
    </w:lvl>
    <w:lvl w:ilvl="4" w:tplc="041A0019" w:tentative="1">
      <w:start w:val="1"/>
      <w:numFmt w:val="lowerLetter"/>
      <w:lvlText w:val="%5."/>
      <w:lvlJc w:val="left"/>
      <w:pPr>
        <w:ind w:left="3251" w:hanging="360"/>
      </w:pPr>
    </w:lvl>
    <w:lvl w:ilvl="5" w:tplc="041A001B" w:tentative="1">
      <w:start w:val="1"/>
      <w:numFmt w:val="lowerRoman"/>
      <w:lvlText w:val="%6."/>
      <w:lvlJc w:val="right"/>
      <w:pPr>
        <w:ind w:left="3971" w:hanging="180"/>
      </w:pPr>
    </w:lvl>
    <w:lvl w:ilvl="6" w:tplc="041A000F" w:tentative="1">
      <w:start w:val="1"/>
      <w:numFmt w:val="decimal"/>
      <w:lvlText w:val="%7."/>
      <w:lvlJc w:val="left"/>
      <w:pPr>
        <w:ind w:left="4691" w:hanging="360"/>
      </w:pPr>
    </w:lvl>
    <w:lvl w:ilvl="7" w:tplc="041A0019" w:tentative="1">
      <w:start w:val="1"/>
      <w:numFmt w:val="lowerLetter"/>
      <w:lvlText w:val="%8."/>
      <w:lvlJc w:val="left"/>
      <w:pPr>
        <w:ind w:left="5411" w:hanging="360"/>
      </w:pPr>
    </w:lvl>
    <w:lvl w:ilvl="8" w:tplc="041A001B" w:tentative="1">
      <w:start w:val="1"/>
      <w:numFmt w:val="lowerRoman"/>
      <w:lvlText w:val="%9."/>
      <w:lvlJc w:val="right"/>
      <w:pPr>
        <w:ind w:left="6131" w:hanging="180"/>
      </w:pPr>
    </w:lvl>
  </w:abstractNum>
  <w:abstractNum w:abstractNumId="31" w15:restartNumberingAfterBreak="0">
    <w:nsid w:val="7C3E2BE7"/>
    <w:multiLevelType w:val="hybridMultilevel"/>
    <w:tmpl w:val="DEFAA48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E3751E7"/>
    <w:multiLevelType w:val="hybridMultilevel"/>
    <w:tmpl w:val="B106C52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E5A293A"/>
    <w:multiLevelType w:val="hybridMultilevel"/>
    <w:tmpl w:val="C3D66C5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3"/>
  </w:num>
  <w:num w:numId="4">
    <w:abstractNumId w:val="4"/>
  </w:num>
  <w:num w:numId="5">
    <w:abstractNumId w:val="21"/>
  </w:num>
  <w:num w:numId="6">
    <w:abstractNumId w:val="31"/>
  </w:num>
  <w:num w:numId="7">
    <w:abstractNumId w:val="0"/>
  </w:num>
  <w:num w:numId="8">
    <w:abstractNumId w:val="28"/>
  </w:num>
  <w:num w:numId="9">
    <w:abstractNumId w:val="18"/>
  </w:num>
  <w:num w:numId="10">
    <w:abstractNumId w:val="24"/>
  </w:num>
  <w:num w:numId="11">
    <w:abstractNumId w:val="25"/>
  </w:num>
  <w:num w:numId="12">
    <w:abstractNumId w:val="1"/>
  </w:num>
  <w:num w:numId="13">
    <w:abstractNumId w:val="33"/>
  </w:num>
  <w:num w:numId="14">
    <w:abstractNumId w:val="9"/>
  </w:num>
  <w:num w:numId="15">
    <w:abstractNumId w:val="29"/>
  </w:num>
  <w:num w:numId="16">
    <w:abstractNumId w:val="20"/>
  </w:num>
  <w:num w:numId="17">
    <w:abstractNumId w:val="15"/>
  </w:num>
  <w:num w:numId="18">
    <w:abstractNumId w:val="5"/>
  </w:num>
  <w:num w:numId="19">
    <w:abstractNumId w:val="14"/>
  </w:num>
  <w:num w:numId="20">
    <w:abstractNumId w:val="6"/>
  </w:num>
  <w:num w:numId="21">
    <w:abstractNumId w:val="23"/>
  </w:num>
  <w:num w:numId="22">
    <w:abstractNumId w:val="8"/>
  </w:num>
  <w:num w:numId="23">
    <w:abstractNumId w:val="22"/>
  </w:num>
  <w:num w:numId="24">
    <w:abstractNumId w:val="19"/>
  </w:num>
  <w:num w:numId="25">
    <w:abstractNumId w:val="12"/>
  </w:num>
  <w:num w:numId="26">
    <w:abstractNumId w:val="2"/>
  </w:num>
  <w:num w:numId="27">
    <w:abstractNumId w:val="17"/>
  </w:num>
  <w:num w:numId="28">
    <w:abstractNumId w:val="26"/>
  </w:num>
  <w:num w:numId="29">
    <w:abstractNumId w:val="11"/>
  </w:num>
  <w:num w:numId="30">
    <w:abstractNumId w:val="3"/>
  </w:num>
  <w:num w:numId="31">
    <w:abstractNumId w:val="10"/>
  </w:num>
  <w:num w:numId="32">
    <w:abstractNumId w:val="30"/>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6A"/>
    <w:rsid w:val="00014BE5"/>
    <w:rsid w:val="00083DF5"/>
    <w:rsid w:val="00097334"/>
    <w:rsid w:val="000D478D"/>
    <w:rsid w:val="00153663"/>
    <w:rsid w:val="0015716A"/>
    <w:rsid w:val="001C31B4"/>
    <w:rsid w:val="001D6550"/>
    <w:rsid w:val="00224D47"/>
    <w:rsid w:val="002509EB"/>
    <w:rsid w:val="002777E4"/>
    <w:rsid w:val="00315159"/>
    <w:rsid w:val="003A2815"/>
    <w:rsid w:val="00402528"/>
    <w:rsid w:val="00455C81"/>
    <w:rsid w:val="004C5E3A"/>
    <w:rsid w:val="004E7F13"/>
    <w:rsid w:val="00506161"/>
    <w:rsid w:val="005517F5"/>
    <w:rsid w:val="00552B10"/>
    <w:rsid w:val="00557AA0"/>
    <w:rsid w:val="00590E59"/>
    <w:rsid w:val="005F7307"/>
    <w:rsid w:val="00640644"/>
    <w:rsid w:val="006508F0"/>
    <w:rsid w:val="006564AF"/>
    <w:rsid w:val="00662B48"/>
    <w:rsid w:val="006C0B85"/>
    <w:rsid w:val="007C4AD4"/>
    <w:rsid w:val="007D660E"/>
    <w:rsid w:val="007E447E"/>
    <w:rsid w:val="0080712D"/>
    <w:rsid w:val="00842FDB"/>
    <w:rsid w:val="00843847"/>
    <w:rsid w:val="008D59A9"/>
    <w:rsid w:val="00906112"/>
    <w:rsid w:val="009273D4"/>
    <w:rsid w:val="00A05E81"/>
    <w:rsid w:val="00A56748"/>
    <w:rsid w:val="00AF7FC7"/>
    <w:rsid w:val="00B31628"/>
    <w:rsid w:val="00B576AD"/>
    <w:rsid w:val="00B87329"/>
    <w:rsid w:val="00BC5941"/>
    <w:rsid w:val="00C50279"/>
    <w:rsid w:val="00CE32C2"/>
    <w:rsid w:val="00D250B0"/>
    <w:rsid w:val="00D63CDE"/>
    <w:rsid w:val="00D7209D"/>
    <w:rsid w:val="00DC7A51"/>
    <w:rsid w:val="00DD6A72"/>
    <w:rsid w:val="00E31822"/>
    <w:rsid w:val="00E52E4D"/>
    <w:rsid w:val="00E80BD5"/>
    <w:rsid w:val="00EC40E9"/>
    <w:rsid w:val="00FC598F"/>
    <w:rsid w:val="00FE5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30C7"/>
  <w15:chartTrackingRefBased/>
  <w15:docId w15:val="{FDA0B7A2-5EED-4D94-8AED-EB35B96F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16A"/>
    <w:pPr>
      <w:spacing w:line="240" w:lineRule="auto"/>
    </w:pPr>
    <w:rPr>
      <w:rFonts w:ascii="Times New Roman" w:eastAsia="Calibri" w:hAnsi="Times New Roman" w:cs="Times New Roman"/>
      <w:sz w:val="24"/>
    </w:rPr>
  </w:style>
  <w:style w:type="paragraph" w:styleId="Heading5">
    <w:name w:val="heading 5"/>
    <w:basedOn w:val="Normal"/>
    <w:next w:val="Normal"/>
    <w:link w:val="Heading5Char"/>
    <w:qFormat/>
    <w:rsid w:val="00590E59"/>
    <w:pPr>
      <w:keepNext/>
      <w:numPr>
        <w:numId w:val="24"/>
      </w:numPr>
      <w:spacing w:after="0"/>
      <w:jc w:val="both"/>
      <w:outlineLvl w:val="4"/>
    </w:pPr>
    <w:rPr>
      <w:rFonts w:eastAsia="Times New Roman"/>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16A"/>
    <w:pPr>
      <w:tabs>
        <w:tab w:val="center" w:pos="4536"/>
        <w:tab w:val="right" w:pos="9072"/>
      </w:tabs>
      <w:spacing w:after="0"/>
    </w:pPr>
  </w:style>
  <w:style w:type="character" w:customStyle="1" w:styleId="HeaderChar">
    <w:name w:val="Header Char"/>
    <w:basedOn w:val="DefaultParagraphFont"/>
    <w:link w:val="Header"/>
    <w:uiPriority w:val="99"/>
    <w:rsid w:val="0015716A"/>
    <w:rPr>
      <w:rFonts w:ascii="Times New Roman" w:eastAsia="Calibri" w:hAnsi="Times New Roman" w:cs="Times New Roman"/>
      <w:sz w:val="24"/>
    </w:rPr>
  </w:style>
  <w:style w:type="paragraph" w:styleId="Footer">
    <w:name w:val="footer"/>
    <w:basedOn w:val="Normal"/>
    <w:link w:val="FooterChar"/>
    <w:uiPriority w:val="99"/>
    <w:unhideWhenUsed/>
    <w:rsid w:val="0015716A"/>
    <w:pPr>
      <w:tabs>
        <w:tab w:val="center" w:pos="4536"/>
        <w:tab w:val="right" w:pos="9072"/>
      </w:tabs>
      <w:spacing w:after="0"/>
    </w:pPr>
  </w:style>
  <w:style w:type="character" w:customStyle="1" w:styleId="FooterChar">
    <w:name w:val="Footer Char"/>
    <w:basedOn w:val="DefaultParagraphFont"/>
    <w:link w:val="Footer"/>
    <w:uiPriority w:val="99"/>
    <w:rsid w:val="0015716A"/>
    <w:rPr>
      <w:rFonts w:ascii="Times New Roman" w:eastAsia="Calibri" w:hAnsi="Times New Roman" w:cs="Times New Roman"/>
      <w:sz w:val="24"/>
    </w:rPr>
  </w:style>
  <w:style w:type="paragraph" w:styleId="ListParagraph">
    <w:name w:val="List Paragraph"/>
    <w:basedOn w:val="Normal"/>
    <w:uiPriority w:val="34"/>
    <w:qFormat/>
    <w:rsid w:val="0015716A"/>
    <w:pPr>
      <w:ind w:left="720"/>
      <w:contextualSpacing/>
    </w:pPr>
  </w:style>
  <w:style w:type="paragraph" w:customStyle="1" w:styleId="v1msonormal">
    <w:name w:val="v1msonormal"/>
    <w:basedOn w:val="Normal"/>
    <w:rsid w:val="0015716A"/>
    <w:pPr>
      <w:spacing w:before="100" w:beforeAutospacing="1" w:after="100" w:afterAutospacing="1"/>
    </w:pPr>
    <w:rPr>
      <w:rFonts w:eastAsia="Times New Roman"/>
      <w:szCs w:val="24"/>
      <w:lang w:eastAsia="hr-HR"/>
    </w:rPr>
  </w:style>
  <w:style w:type="paragraph" w:styleId="NormalWeb">
    <w:name w:val="Normal (Web)"/>
    <w:basedOn w:val="Normal"/>
    <w:uiPriority w:val="99"/>
    <w:semiHidden/>
    <w:unhideWhenUsed/>
    <w:rsid w:val="0015716A"/>
    <w:pPr>
      <w:spacing w:before="100" w:beforeAutospacing="1" w:after="100" w:afterAutospacing="1"/>
    </w:pPr>
    <w:rPr>
      <w:rFonts w:eastAsia="Times New Roman"/>
      <w:szCs w:val="24"/>
      <w:lang w:eastAsia="hr-HR"/>
    </w:rPr>
  </w:style>
  <w:style w:type="character" w:styleId="Strong">
    <w:name w:val="Strong"/>
    <w:basedOn w:val="DefaultParagraphFont"/>
    <w:uiPriority w:val="22"/>
    <w:qFormat/>
    <w:rsid w:val="002509EB"/>
    <w:rPr>
      <w:b/>
      <w:bCs/>
    </w:rPr>
  </w:style>
  <w:style w:type="paragraph" w:styleId="BalloonText">
    <w:name w:val="Balloon Text"/>
    <w:basedOn w:val="Normal"/>
    <w:link w:val="BalloonTextChar"/>
    <w:uiPriority w:val="99"/>
    <w:semiHidden/>
    <w:unhideWhenUsed/>
    <w:rsid w:val="00DD6A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A72"/>
    <w:rPr>
      <w:rFonts w:ascii="Segoe UI" w:eastAsia="Calibri" w:hAnsi="Segoe UI" w:cs="Segoe UI"/>
      <w:sz w:val="18"/>
      <w:szCs w:val="18"/>
    </w:rPr>
  </w:style>
  <w:style w:type="character" w:customStyle="1" w:styleId="Heading5Char">
    <w:name w:val="Heading 5 Char"/>
    <w:basedOn w:val="DefaultParagraphFont"/>
    <w:link w:val="Heading5"/>
    <w:rsid w:val="00590E59"/>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0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9FF86EA268C3419586ED4E930AE1FE" ma:contentTypeVersion="14" ma:contentTypeDescription="Stvaranje novog dokumenta." ma:contentTypeScope="" ma:versionID="f062a79aa3be2c07bd6fc80ef7576c51">
  <xsd:schema xmlns:xsd="http://www.w3.org/2001/XMLSchema" xmlns:xs="http://www.w3.org/2001/XMLSchema" xmlns:p="http://schemas.microsoft.com/office/2006/metadata/properties" xmlns:ns3="60533887-31f6-4755-8977-29f91028fc7b" targetNamespace="http://schemas.microsoft.com/office/2006/metadata/properties" ma:root="true" ma:fieldsID="f6eece417074c78aa07d1256e023130c" ns3:_="">
    <xsd:import namespace="60533887-31f6-4755-8977-29f91028fc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33887-31f6-4755-8977-29f91028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1A8EC-8CC4-4821-AB1A-6F0FD2E0847A}">
  <ds:schemaRefs>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purl.org/dc/elements/1.1/"/>
    <ds:schemaRef ds:uri="60533887-31f6-4755-8977-29f91028fc7b"/>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F4AFF0D7-E709-4E2A-97A5-86C5D1FC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33887-31f6-4755-8977-29f91028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9782E-6416-440F-893C-8087A7406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12</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 Babić</dc:creator>
  <cp:keywords/>
  <dc:description/>
  <cp:lastModifiedBy>Goranka Babić</cp:lastModifiedBy>
  <cp:revision>22</cp:revision>
  <cp:lastPrinted>2025-03-21T09:34:00Z</cp:lastPrinted>
  <dcterms:created xsi:type="dcterms:W3CDTF">2025-02-27T10:16:00Z</dcterms:created>
  <dcterms:modified xsi:type="dcterms:W3CDTF">2025-03-21T09:48:00Z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0x010100899FF86EA268C3419586ED4E930AE1FE</vt:lpwstr>
  </property>
</Properties>
</file>